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7A56" w14:textId="77777777" w:rsidR="00465502" w:rsidRDefault="00465502" w:rsidP="0008721B">
      <w:pPr>
        <w:jc w:val="center"/>
        <w:rPr>
          <w:rFonts w:ascii="Gotham" w:hAnsi="Gotham"/>
          <w:b/>
        </w:rPr>
      </w:pPr>
    </w:p>
    <w:p w14:paraId="6F6DDEAD" w14:textId="77777777" w:rsidR="005928CC" w:rsidRPr="0008721B" w:rsidRDefault="005928CC" w:rsidP="001B6C8A">
      <w:pPr>
        <w:rPr>
          <w:rFonts w:ascii="Gotham" w:hAnsi="Gotham"/>
          <w:b/>
        </w:rPr>
      </w:pPr>
      <w:r w:rsidRPr="005928CC">
        <w:rPr>
          <w:rFonts w:ascii="Gotham" w:hAnsi="Gotham"/>
          <w:b/>
        </w:rPr>
        <w:t>USING THE EMPLOYMENT MODULE</w:t>
      </w:r>
      <w:r>
        <w:rPr>
          <w:rFonts w:ascii="Gotham" w:hAnsi="Gotham"/>
          <w:b/>
        </w:rPr>
        <w:t xml:space="preserve"> BY</w:t>
      </w:r>
      <w:r w:rsidR="00EC17B8">
        <w:rPr>
          <w:rFonts w:ascii="Gotham" w:hAnsi="Gotham"/>
          <w:b/>
        </w:rPr>
        <w:t xml:space="preserve"> </w:t>
      </w:r>
      <w:r>
        <w:rPr>
          <w:rFonts w:ascii="Gotham" w:hAnsi="Gotham"/>
          <w:b/>
        </w:rPr>
        <w:t>OUTLET MANAGERS</w:t>
      </w:r>
    </w:p>
    <w:p w14:paraId="65047DD8" w14:textId="77777777" w:rsidR="00465502" w:rsidRDefault="00465502" w:rsidP="00100239">
      <w:pPr>
        <w:rPr>
          <w:rFonts w:ascii="Gotham" w:hAnsi="Gotham"/>
          <w:sz w:val="20"/>
          <w:szCs w:val="20"/>
        </w:rPr>
      </w:pPr>
    </w:p>
    <w:p w14:paraId="785CAFFE" w14:textId="77777777" w:rsidR="005928CC" w:rsidRDefault="005928CC" w:rsidP="00100239">
      <w:pPr>
        <w:rPr>
          <w:rFonts w:ascii="Gotham" w:hAnsi="Gotham"/>
          <w:sz w:val="20"/>
          <w:szCs w:val="20"/>
        </w:rPr>
      </w:pPr>
      <w:r w:rsidRPr="005928CC">
        <w:rPr>
          <w:rFonts w:ascii="Gotham" w:hAnsi="Gotham"/>
          <w:sz w:val="20"/>
          <w:szCs w:val="20"/>
        </w:rPr>
        <w:t xml:space="preserve">The Employment </w:t>
      </w:r>
      <w:r>
        <w:rPr>
          <w:rFonts w:ascii="Gotham" w:hAnsi="Gotham"/>
          <w:sz w:val="20"/>
          <w:szCs w:val="20"/>
        </w:rPr>
        <w:t xml:space="preserve">module </w:t>
      </w:r>
      <w:r w:rsidRPr="005928CC">
        <w:rPr>
          <w:rFonts w:ascii="Gotham" w:hAnsi="Gotham"/>
          <w:sz w:val="20"/>
          <w:szCs w:val="20"/>
        </w:rPr>
        <w:t>should be used to record your</w:t>
      </w:r>
      <w:r w:rsidR="00E30AC9">
        <w:rPr>
          <w:rFonts w:ascii="Gotham" w:hAnsi="Gotham"/>
          <w:sz w:val="20"/>
          <w:szCs w:val="20"/>
        </w:rPr>
        <w:t xml:space="preserve"> staff daily shift hours on</w:t>
      </w:r>
      <w:r w:rsidRPr="005928CC">
        <w:rPr>
          <w:rFonts w:ascii="Gotham" w:hAnsi="Gotham"/>
          <w:sz w:val="20"/>
          <w:szCs w:val="20"/>
        </w:rPr>
        <w:t xml:space="preserve"> rota </w:t>
      </w:r>
      <w:r w:rsidR="00E30AC9">
        <w:rPr>
          <w:rFonts w:ascii="Gotham" w:hAnsi="Gotham"/>
          <w:sz w:val="20"/>
          <w:szCs w:val="20"/>
        </w:rPr>
        <w:t>in advance and then at the end of each day to make any changes based on the actual hours worked and record any hours an employee is absent.</w:t>
      </w:r>
    </w:p>
    <w:p w14:paraId="16D88C07" w14:textId="77777777" w:rsidR="00E30AC9" w:rsidRDefault="00E30AC9" w:rsidP="00100239">
      <w:pPr>
        <w:rPr>
          <w:rFonts w:ascii="Gotham" w:hAnsi="Gotham"/>
          <w:sz w:val="20"/>
          <w:szCs w:val="20"/>
        </w:rPr>
      </w:pPr>
      <w:r>
        <w:rPr>
          <w:rFonts w:ascii="Gotham" w:hAnsi="Gotham"/>
          <w:sz w:val="20"/>
          <w:szCs w:val="20"/>
        </w:rPr>
        <w:t xml:space="preserve">At the end of each </w:t>
      </w:r>
      <w:r w:rsidR="00EA7B14">
        <w:rPr>
          <w:rFonts w:ascii="Gotham" w:hAnsi="Gotham"/>
          <w:sz w:val="20"/>
          <w:szCs w:val="20"/>
        </w:rPr>
        <w:t>week,</w:t>
      </w:r>
      <w:r>
        <w:rPr>
          <w:rFonts w:ascii="Gotham" w:hAnsi="Gotham"/>
          <w:sz w:val="20"/>
          <w:szCs w:val="20"/>
        </w:rPr>
        <w:t xml:space="preserve"> you should run the Timesheet report and check it is correct, then close your Employment week to confirm you are happy that this report correctly reflects all the hours worked and any absence taken.</w:t>
      </w:r>
    </w:p>
    <w:p w14:paraId="0C8099A0" w14:textId="77777777" w:rsidR="00947B58" w:rsidRPr="00947B58" w:rsidRDefault="00947B58" w:rsidP="00100239">
      <w:pPr>
        <w:rPr>
          <w:rFonts w:ascii="Gotham" w:hAnsi="Gotham"/>
          <w:b/>
          <w:sz w:val="20"/>
          <w:szCs w:val="20"/>
        </w:rPr>
      </w:pPr>
      <w:r w:rsidRPr="00947B58">
        <w:rPr>
          <w:rFonts w:ascii="Gotham" w:hAnsi="Gotham"/>
          <w:b/>
          <w:sz w:val="20"/>
          <w:szCs w:val="20"/>
        </w:rPr>
        <w:t>How to add a new employee, set up staff record and rota.</w:t>
      </w:r>
    </w:p>
    <w:p w14:paraId="3C9241A1" w14:textId="77777777" w:rsidR="00E30AC9" w:rsidRDefault="00E30AC9" w:rsidP="00100239">
      <w:pPr>
        <w:rPr>
          <w:rFonts w:ascii="Gotham" w:hAnsi="Gotham"/>
          <w:sz w:val="20"/>
          <w:szCs w:val="20"/>
        </w:rPr>
      </w:pPr>
      <w:r>
        <w:rPr>
          <w:rFonts w:ascii="Gotham" w:hAnsi="Gotham"/>
          <w:sz w:val="20"/>
          <w:szCs w:val="20"/>
        </w:rPr>
        <w:t>When a new employee is recruited you should create a new staff record</w:t>
      </w:r>
      <w:r w:rsidR="00947B58">
        <w:rPr>
          <w:rFonts w:ascii="Gotham" w:hAnsi="Gotham"/>
          <w:sz w:val="20"/>
          <w:szCs w:val="20"/>
        </w:rPr>
        <w:t>.</w:t>
      </w:r>
    </w:p>
    <w:p w14:paraId="51EC814C" w14:textId="77777777" w:rsidR="00FC5CC0" w:rsidRDefault="00FC5CC0" w:rsidP="00FC5CC0">
      <w:pPr>
        <w:rPr>
          <w:rFonts w:ascii="Gotham" w:hAnsi="Gotham"/>
          <w:sz w:val="20"/>
          <w:szCs w:val="20"/>
        </w:rPr>
      </w:pPr>
      <w:r>
        <w:rPr>
          <w:rFonts w:ascii="Gotham" w:hAnsi="Gotham"/>
          <w:sz w:val="20"/>
          <w:szCs w:val="20"/>
        </w:rPr>
        <w:t>Staff record</w:t>
      </w:r>
      <w:r w:rsidR="00947B58">
        <w:rPr>
          <w:rFonts w:ascii="Gotham" w:hAnsi="Gotham"/>
          <w:sz w:val="20"/>
          <w:szCs w:val="20"/>
        </w:rPr>
        <w:t>s</w:t>
      </w:r>
      <w:r>
        <w:rPr>
          <w:rFonts w:ascii="Gotham" w:hAnsi="Gotham"/>
          <w:sz w:val="20"/>
          <w:szCs w:val="20"/>
        </w:rPr>
        <w:t xml:space="preserve"> is accessed by logging into Indicater select employment&gt;staff records&gt;click on the add button </w:t>
      </w:r>
      <w:r w:rsidR="00947B58">
        <w:rPr>
          <w:rFonts w:ascii="Gotham" w:hAnsi="Gotham"/>
          <w:sz w:val="20"/>
          <w:szCs w:val="20"/>
        </w:rPr>
        <w:t xml:space="preserve">and </w:t>
      </w:r>
      <w:r>
        <w:rPr>
          <w:rFonts w:ascii="Gotham" w:hAnsi="Gotham"/>
          <w:sz w:val="20"/>
          <w:szCs w:val="20"/>
        </w:rPr>
        <w:t>you will then see the following</w:t>
      </w:r>
      <w:r w:rsidR="003633B0">
        <w:rPr>
          <w:rFonts w:ascii="Gotham" w:hAnsi="Gotham"/>
          <w:sz w:val="20"/>
          <w:szCs w:val="20"/>
        </w:rPr>
        <w:t xml:space="preserve"> this will add your new employee, once a new employee is added it may need to go to head office for approval</w:t>
      </w:r>
      <w:r w:rsidR="00174CC4">
        <w:rPr>
          <w:rFonts w:ascii="Gotham" w:hAnsi="Gotham"/>
          <w:sz w:val="20"/>
          <w:szCs w:val="20"/>
        </w:rPr>
        <w:t xml:space="preserve"> (if </w:t>
      </w:r>
      <w:r w:rsidR="00EA7B14">
        <w:rPr>
          <w:rFonts w:ascii="Gotham" w:hAnsi="Gotham"/>
          <w:sz w:val="20"/>
          <w:szCs w:val="20"/>
        </w:rPr>
        <w:t>head office</w:t>
      </w:r>
      <w:r w:rsidR="00174CC4">
        <w:rPr>
          <w:rFonts w:ascii="Gotham" w:hAnsi="Gotham"/>
          <w:sz w:val="20"/>
          <w:szCs w:val="20"/>
        </w:rPr>
        <w:t xml:space="preserve"> have requested approval levels)</w:t>
      </w:r>
      <w:r w:rsidR="003633B0">
        <w:rPr>
          <w:rFonts w:ascii="Gotham" w:hAnsi="Gotham"/>
          <w:sz w:val="20"/>
          <w:szCs w:val="20"/>
        </w:rPr>
        <w:t xml:space="preserve"> before you can complete the full staff </w:t>
      </w:r>
      <w:r w:rsidR="000E42A7">
        <w:rPr>
          <w:rFonts w:ascii="Gotham" w:hAnsi="Gotham"/>
          <w:sz w:val="20"/>
          <w:szCs w:val="20"/>
        </w:rPr>
        <w:t>record: -</w:t>
      </w:r>
    </w:p>
    <w:p w14:paraId="79292935" w14:textId="6BEABC8A" w:rsidR="00FC5CC0" w:rsidRDefault="00FA2A5F" w:rsidP="00AE0251">
      <w:pPr>
        <w:jc w:val="center"/>
        <w:rPr>
          <w:noProof/>
        </w:rPr>
      </w:pPr>
      <w:r w:rsidRPr="00DE3E6C">
        <w:rPr>
          <w:noProof/>
        </w:rPr>
        <w:drawing>
          <wp:inline distT="0" distB="0" distL="0" distR="0" wp14:anchorId="3C811687" wp14:editId="50C9E1DD">
            <wp:extent cx="4600575" cy="5005705"/>
            <wp:effectExtent l="19050" t="19050" r="952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5005705"/>
                    </a:xfrm>
                    <a:prstGeom prst="rect">
                      <a:avLst/>
                    </a:prstGeom>
                    <a:noFill/>
                    <a:ln w="6350" cmpd="sng">
                      <a:solidFill>
                        <a:srgbClr val="000000"/>
                      </a:solidFill>
                      <a:miter lim="800000"/>
                      <a:headEnd/>
                      <a:tailEnd/>
                    </a:ln>
                    <a:effectLst/>
                  </pic:spPr>
                </pic:pic>
              </a:graphicData>
            </a:graphic>
          </wp:inline>
        </w:drawing>
      </w:r>
    </w:p>
    <w:p w14:paraId="3B1EC5F9" w14:textId="77777777" w:rsidR="000E42A7" w:rsidRDefault="000E42A7" w:rsidP="003633B0">
      <w:pPr>
        <w:rPr>
          <w:rFonts w:ascii="Gotham" w:hAnsi="Gotham"/>
          <w:sz w:val="20"/>
          <w:szCs w:val="20"/>
        </w:rPr>
      </w:pPr>
    </w:p>
    <w:p w14:paraId="269DB4B4" w14:textId="77777777" w:rsidR="003633B0" w:rsidRDefault="003633B0" w:rsidP="003633B0">
      <w:pPr>
        <w:rPr>
          <w:rFonts w:ascii="Gotham" w:hAnsi="Gotham"/>
          <w:sz w:val="20"/>
          <w:szCs w:val="20"/>
        </w:rPr>
      </w:pPr>
      <w:r>
        <w:rPr>
          <w:rFonts w:ascii="Gotham" w:hAnsi="Gotham"/>
          <w:sz w:val="20"/>
          <w:szCs w:val="20"/>
        </w:rPr>
        <w:t>For Employee Type select:</w:t>
      </w:r>
    </w:p>
    <w:p w14:paraId="0B2A2FAA" w14:textId="77777777" w:rsidR="003633B0" w:rsidRPr="008F37DA" w:rsidRDefault="003633B0" w:rsidP="003633B0">
      <w:pPr>
        <w:numPr>
          <w:ilvl w:val="0"/>
          <w:numId w:val="22"/>
        </w:numPr>
        <w:spacing w:after="120"/>
        <w:ind w:left="714" w:hanging="357"/>
        <w:rPr>
          <w:rFonts w:ascii="Gotham" w:hAnsi="Gotham"/>
          <w:sz w:val="18"/>
          <w:szCs w:val="18"/>
        </w:rPr>
      </w:pPr>
      <w:r w:rsidRPr="008F37DA">
        <w:rPr>
          <w:rFonts w:ascii="Gotham" w:hAnsi="Gotham"/>
          <w:i/>
          <w:sz w:val="18"/>
          <w:szCs w:val="18"/>
        </w:rPr>
        <w:t>Full Time</w:t>
      </w:r>
      <w:r w:rsidR="00174CC4">
        <w:rPr>
          <w:rFonts w:ascii="Gotham" w:hAnsi="Gotham"/>
          <w:i/>
          <w:sz w:val="18"/>
          <w:szCs w:val="18"/>
        </w:rPr>
        <w:t>/fixed</w:t>
      </w:r>
      <w:r w:rsidRPr="008F37DA">
        <w:rPr>
          <w:rFonts w:ascii="Gotham" w:hAnsi="Gotham"/>
          <w:sz w:val="18"/>
          <w:szCs w:val="18"/>
        </w:rPr>
        <w:t xml:space="preserve"> for staff with contracted hours of a minimum of 37.5 hours</w:t>
      </w:r>
    </w:p>
    <w:p w14:paraId="6C73512A" w14:textId="77777777" w:rsidR="003633B0" w:rsidRPr="008F37DA" w:rsidRDefault="003633B0" w:rsidP="003633B0">
      <w:pPr>
        <w:numPr>
          <w:ilvl w:val="0"/>
          <w:numId w:val="22"/>
        </w:numPr>
        <w:spacing w:after="120"/>
        <w:ind w:left="714" w:hanging="357"/>
        <w:rPr>
          <w:rFonts w:ascii="Gotham" w:hAnsi="Gotham"/>
          <w:sz w:val="18"/>
          <w:szCs w:val="18"/>
        </w:rPr>
      </w:pPr>
      <w:r w:rsidRPr="008F37DA">
        <w:rPr>
          <w:rFonts w:ascii="Gotham" w:hAnsi="Gotham"/>
          <w:i/>
          <w:sz w:val="18"/>
          <w:szCs w:val="18"/>
        </w:rPr>
        <w:t xml:space="preserve">Part Time: </w:t>
      </w:r>
      <w:r w:rsidRPr="008F37DA">
        <w:rPr>
          <w:rFonts w:ascii="Gotham" w:hAnsi="Gotham"/>
          <w:sz w:val="18"/>
          <w:szCs w:val="18"/>
        </w:rPr>
        <w:t>for staff with contracted hours less than 37.5 hours but with holiday allowance</w:t>
      </w:r>
    </w:p>
    <w:p w14:paraId="1EFDB23E" w14:textId="77777777" w:rsidR="003633B0" w:rsidRPr="008F37DA" w:rsidRDefault="003633B0" w:rsidP="003633B0">
      <w:pPr>
        <w:numPr>
          <w:ilvl w:val="0"/>
          <w:numId w:val="22"/>
        </w:numPr>
        <w:spacing w:after="120"/>
        <w:ind w:left="714" w:hanging="357"/>
        <w:rPr>
          <w:rFonts w:ascii="Gotham" w:hAnsi="Gotham"/>
          <w:i/>
          <w:sz w:val="18"/>
          <w:szCs w:val="18"/>
        </w:rPr>
      </w:pPr>
      <w:r w:rsidRPr="008F37DA">
        <w:rPr>
          <w:rFonts w:ascii="Gotham" w:hAnsi="Gotham"/>
          <w:i/>
          <w:sz w:val="18"/>
          <w:szCs w:val="18"/>
        </w:rPr>
        <w:t>Casual</w:t>
      </w:r>
      <w:r w:rsidR="00EA7B14">
        <w:rPr>
          <w:rFonts w:ascii="Gotham" w:hAnsi="Gotham"/>
          <w:i/>
          <w:sz w:val="18"/>
          <w:szCs w:val="18"/>
        </w:rPr>
        <w:t xml:space="preserve">/zero hours </w:t>
      </w:r>
      <w:r w:rsidR="00EA7B14">
        <w:rPr>
          <w:rFonts w:ascii="Gotham" w:hAnsi="Gotham"/>
          <w:iCs/>
          <w:sz w:val="18"/>
          <w:szCs w:val="18"/>
        </w:rPr>
        <w:t xml:space="preserve">for </w:t>
      </w:r>
      <w:r w:rsidRPr="008F37DA">
        <w:rPr>
          <w:rFonts w:ascii="Gotham" w:hAnsi="Gotham"/>
          <w:sz w:val="18"/>
          <w:szCs w:val="18"/>
        </w:rPr>
        <w:t>Staff with no set hours</w:t>
      </w:r>
    </w:p>
    <w:p w14:paraId="05ABC347" w14:textId="77777777" w:rsidR="003633B0" w:rsidRDefault="00174CC4" w:rsidP="003633B0">
      <w:pPr>
        <w:rPr>
          <w:rFonts w:ascii="Gotham" w:hAnsi="Gotham"/>
          <w:sz w:val="20"/>
          <w:szCs w:val="20"/>
        </w:rPr>
      </w:pPr>
      <w:r>
        <w:rPr>
          <w:rFonts w:ascii="Gotham" w:hAnsi="Gotham"/>
          <w:sz w:val="20"/>
          <w:szCs w:val="20"/>
        </w:rPr>
        <w:t>Enter the employee number</w:t>
      </w:r>
      <w:r w:rsidR="003633B0">
        <w:rPr>
          <w:rFonts w:ascii="Gotham" w:hAnsi="Gotham"/>
          <w:sz w:val="20"/>
          <w:szCs w:val="20"/>
        </w:rPr>
        <w:t xml:space="preserve"> in the Employee Ref field.  Leave the Contracted Days and Official Contracted Hours as zero for casual staff.</w:t>
      </w:r>
    </w:p>
    <w:p w14:paraId="296F2A99" w14:textId="77777777" w:rsidR="003633B0" w:rsidRDefault="003633B0" w:rsidP="003633B0">
      <w:pPr>
        <w:rPr>
          <w:rFonts w:ascii="Gotham" w:hAnsi="Gotham"/>
          <w:sz w:val="20"/>
          <w:szCs w:val="20"/>
        </w:rPr>
      </w:pPr>
      <w:r w:rsidRPr="008F37DA">
        <w:rPr>
          <w:rFonts w:ascii="Gotham" w:hAnsi="Gotham"/>
          <w:sz w:val="20"/>
          <w:szCs w:val="20"/>
        </w:rPr>
        <w:t>Then select ADD STAFF MEMBER</w:t>
      </w:r>
      <w:r>
        <w:rPr>
          <w:rFonts w:ascii="Gotham" w:hAnsi="Gotham"/>
          <w:sz w:val="20"/>
          <w:szCs w:val="20"/>
        </w:rPr>
        <w:t xml:space="preserve"> which will create a Staff Record</w:t>
      </w:r>
      <w:r w:rsidR="003A2133">
        <w:rPr>
          <w:rFonts w:ascii="Gotham" w:hAnsi="Gotham"/>
          <w:sz w:val="20"/>
          <w:szCs w:val="20"/>
        </w:rPr>
        <w:t>.</w:t>
      </w:r>
    </w:p>
    <w:p w14:paraId="28C20514" w14:textId="77777777" w:rsidR="003633B0" w:rsidRDefault="003633B0" w:rsidP="003633B0">
      <w:pPr>
        <w:rPr>
          <w:rFonts w:ascii="Gotham" w:hAnsi="Gotham"/>
          <w:sz w:val="20"/>
          <w:szCs w:val="20"/>
        </w:rPr>
      </w:pPr>
      <w:r>
        <w:rPr>
          <w:rFonts w:ascii="Gotham" w:hAnsi="Gotham"/>
          <w:sz w:val="20"/>
          <w:szCs w:val="20"/>
        </w:rPr>
        <w:t>Next step, once you have added the staff member</w:t>
      </w:r>
      <w:r w:rsidR="003A2133">
        <w:rPr>
          <w:rFonts w:ascii="Gotham" w:hAnsi="Gotham"/>
          <w:sz w:val="20"/>
          <w:szCs w:val="20"/>
        </w:rPr>
        <w:t xml:space="preserve">, (and this has been approved by head office if required approval) you can then go on to complete the rest of the staff record using the personal tab and employment tabs </w:t>
      </w:r>
      <w:r w:rsidR="00EA7B14">
        <w:rPr>
          <w:rFonts w:ascii="Gotham" w:hAnsi="Gotham"/>
          <w:sz w:val="20"/>
          <w:szCs w:val="20"/>
        </w:rPr>
        <w:t>below: -</w:t>
      </w:r>
    </w:p>
    <w:p w14:paraId="36498D68" w14:textId="3C1F4C13" w:rsidR="003A2133" w:rsidRDefault="00FA2A5F" w:rsidP="008948C3">
      <w:pPr>
        <w:rPr>
          <w:rFonts w:ascii="Gotham" w:hAnsi="Gotham"/>
          <w:sz w:val="20"/>
          <w:szCs w:val="20"/>
        </w:rPr>
      </w:pPr>
      <w:r w:rsidRPr="008948C3">
        <w:rPr>
          <w:rFonts w:ascii="Gotham" w:hAnsi="Gotham"/>
          <w:noProof/>
          <w:sz w:val="20"/>
          <w:szCs w:val="20"/>
        </w:rPr>
        <w:drawing>
          <wp:inline distT="0" distB="0" distL="0" distR="0" wp14:anchorId="7EA63F03" wp14:editId="1113B54F">
            <wp:extent cx="4853305" cy="39052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3305" cy="390525"/>
                    </a:xfrm>
                    <a:prstGeom prst="rect">
                      <a:avLst/>
                    </a:prstGeom>
                    <a:noFill/>
                    <a:ln>
                      <a:noFill/>
                    </a:ln>
                  </pic:spPr>
                </pic:pic>
              </a:graphicData>
            </a:graphic>
          </wp:inline>
        </w:drawing>
      </w:r>
    </w:p>
    <w:p w14:paraId="3EC2B103" w14:textId="77777777" w:rsidR="003633B0" w:rsidRDefault="003633B0" w:rsidP="003633B0">
      <w:pPr>
        <w:rPr>
          <w:rFonts w:ascii="Gotham" w:hAnsi="Gotham"/>
          <w:sz w:val="20"/>
          <w:szCs w:val="20"/>
        </w:rPr>
      </w:pPr>
      <w:r>
        <w:rPr>
          <w:rFonts w:ascii="Gotham" w:hAnsi="Gotham"/>
          <w:sz w:val="20"/>
          <w:szCs w:val="20"/>
        </w:rPr>
        <w:t>PERSONAL TAB: complete all fields under General, Next of Kin and Contact Information headings</w:t>
      </w:r>
    </w:p>
    <w:p w14:paraId="4E0D9EF3" w14:textId="77777777" w:rsidR="003633B0" w:rsidRDefault="003633B0" w:rsidP="003633B0">
      <w:pPr>
        <w:rPr>
          <w:rFonts w:ascii="Gotham" w:hAnsi="Gotham"/>
          <w:sz w:val="20"/>
          <w:szCs w:val="20"/>
        </w:rPr>
      </w:pPr>
      <w:r>
        <w:rPr>
          <w:rFonts w:ascii="Gotham" w:hAnsi="Gotham"/>
          <w:sz w:val="20"/>
          <w:szCs w:val="20"/>
        </w:rPr>
        <w:t>EMPLOYMENT TAB: The important extra fields to complete are</w:t>
      </w:r>
      <w:r w:rsidR="000E42A7">
        <w:rPr>
          <w:rFonts w:ascii="Gotham" w:hAnsi="Gotham"/>
          <w:sz w:val="20"/>
          <w:szCs w:val="20"/>
        </w:rPr>
        <w:t>-</w:t>
      </w:r>
    </w:p>
    <w:p w14:paraId="7B97A877" w14:textId="5749F377" w:rsidR="003633B0" w:rsidRDefault="003633B0" w:rsidP="003633B0">
      <w:pPr>
        <w:rPr>
          <w:rFonts w:ascii="Gotham" w:hAnsi="Gotham"/>
          <w:sz w:val="20"/>
          <w:szCs w:val="20"/>
        </w:rPr>
      </w:pPr>
      <w:r w:rsidRPr="00D0405B">
        <w:rPr>
          <w:rFonts w:ascii="Gotham" w:hAnsi="Gotham"/>
          <w:b/>
          <w:sz w:val="20"/>
          <w:szCs w:val="20"/>
        </w:rPr>
        <w:t>Contract Type:</w:t>
      </w:r>
      <w:r>
        <w:rPr>
          <w:rFonts w:ascii="Gotham" w:hAnsi="Gotham"/>
          <w:sz w:val="20"/>
          <w:szCs w:val="20"/>
        </w:rPr>
        <w:t xml:space="preserve">  </w:t>
      </w:r>
      <w:r w:rsidR="00EA7B14">
        <w:rPr>
          <w:rFonts w:ascii="Gotham" w:hAnsi="Gotham"/>
          <w:sz w:val="20"/>
          <w:szCs w:val="20"/>
        </w:rPr>
        <w:t>Salaried, variable or Zero hours</w:t>
      </w:r>
      <w:r w:rsidR="00884B2A">
        <w:rPr>
          <w:rFonts w:ascii="Gotham" w:hAnsi="Gotham"/>
          <w:sz w:val="20"/>
          <w:szCs w:val="20"/>
        </w:rPr>
        <w:t xml:space="preserve"> (please advise us if you </w:t>
      </w:r>
      <w:r w:rsidR="004871B0">
        <w:rPr>
          <w:rFonts w:ascii="Gotham" w:hAnsi="Gotham"/>
          <w:sz w:val="20"/>
          <w:szCs w:val="20"/>
        </w:rPr>
        <w:t>would like to add any other contract types)</w:t>
      </w:r>
    </w:p>
    <w:p w14:paraId="0426D56B" w14:textId="4B0E0BF3" w:rsidR="003633B0" w:rsidRDefault="003633B0" w:rsidP="003633B0">
      <w:pPr>
        <w:rPr>
          <w:rFonts w:ascii="Gotham" w:hAnsi="Gotham"/>
          <w:sz w:val="20"/>
        </w:rPr>
      </w:pPr>
      <w:r w:rsidRPr="008F37DA">
        <w:rPr>
          <w:rFonts w:ascii="Gotham" w:hAnsi="Gotham"/>
          <w:b/>
          <w:sz w:val="20"/>
        </w:rPr>
        <w:t>Annual Days Holiday</w:t>
      </w:r>
      <w:r w:rsidR="003A2133">
        <w:rPr>
          <w:rFonts w:ascii="Gotham" w:hAnsi="Gotham"/>
          <w:sz w:val="20"/>
        </w:rPr>
        <w:t xml:space="preserve">: </w:t>
      </w:r>
      <w:r w:rsidRPr="008F37DA">
        <w:rPr>
          <w:rFonts w:ascii="Gotham" w:hAnsi="Gotham"/>
          <w:sz w:val="20"/>
        </w:rPr>
        <w:t>This is used to record the actual days holiday allowance for those staff with contracted hours. For Casual/Zero Hours staff ‘0’ days should be entered.</w:t>
      </w:r>
    </w:p>
    <w:p w14:paraId="6D48D7E0" w14:textId="2C53C750" w:rsidR="008948C3" w:rsidRPr="008948C3" w:rsidRDefault="008948C3" w:rsidP="003633B0">
      <w:pPr>
        <w:rPr>
          <w:rFonts w:ascii="Gotham" w:hAnsi="Gotham"/>
          <w:b/>
          <w:bCs/>
          <w:sz w:val="20"/>
        </w:rPr>
      </w:pPr>
      <w:r w:rsidRPr="008948C3">
        <w:rPr>
          <w:rFonts w:ascii="Gotham" w:hAnsi="Gotham"/>
          <w:b/>
          <w:bCs/>
          <w:sz w:val="20"/>
        </w:rPr>
        <w:t>NB</w:t>
      </w:r>
      <w:r>
        <w:rPr>
          <w:rFonts w:ascii="Gotham" w:hAnsi="Gotham"/>
          <w:b/>
          <w:bCs/>
          <w:sz w:val="20"/>
        </w:rPr>
        <w:t xml:space="preserve"> – you can complete as much or as little data as you want to fit in with your business requirements.</w:t>
      </w:r>
    </w:p>
    <w:p w14:paraId="60D62AD5" w14:textId="77777777" w:rsidR="003633B0" w:rsidRDefault="003A2133" w:rsidP="003633B0">
      <w:pPr>
        <w:rPr>
          <w:rFonts w:ascii="Gotham" w:hAnsi="Gotham"/>
          <w:b/>
          <w:sz w:val="24"/>
          <w:szCs w:val="24"/>
        </w:rPr>
      </w:pPr>
      <w:r w:rsidRPr="003A2133">
        <w:rPr>
          <w:rFonts w:ascii="Gotham" w:hAnsi="Gotham"/>
          <w:b/>
          <w:sz w:val="24"/>
          <w:szCs w:val="24"/>
        </w:rPr>
        <w:t xml:space="preserve">Using the </w:t>
      </w:r>
      <w:r w:rsidR="000E42A7" w:rsidRPr="003A2133">
        <w:rPr>
          <w:rFonts w:ascii="Gotham" w:hAnsi="Gotham"/>
          <w:b/>
          <w:sz w:val="24"/>
          <w:szCs w:val="24"/>
        </w:rPr>
        <w:t>rota</w:t>
      </w:r>
      <w:r w:rsidR="000E42A7">
        <w:rPr>
          <w:rFonts w:ascii="Gotham" w:hAnsi="Gotham"/>
          <w:b/>
          <w:sz w:val="24"/>
          <w:szCs w:val="24"/>
        </w:rPr>
        <w:t>: -</w:t>
      </w:r>
    </w:p>
    <w:p w14:paraId="133619BA" w14:textId="77777777" w:rsidR="00F30855" w:rsidRDefault="00F30855" w:rsidP="00F30855">
      <w:pPr>
        <w:rPr>
          <w:rFonts w:ascii="Gotham" w:hAnsi="Gotham"/>
          <w:b/>
          <w:sz w:val="20"/>
          <w:szCs w:val="20"/>
        </w:rPr>
      </w:pPr>
      <w:r w:rsidRPr="001765E6">
        <w:rPr>
          <w:rFonts w:ascii="Gotham" w:hAnsi="Gotham"/>
          <w:b/>
          <w:sz w:val="20"/>
          <w:szCs w:val="20"/>
        </w:rPr>
        <w:t xml:space="preserve">ADDING </w:t>
      </w:r>
      <w:r>
        <w:rPr>
          <w:rFonts w:ascii="Gotham" w:hAnsi="Gotham"/>
          <w:b/>
          <w:sz w:val="20"/>
          <w:szCs w:val="20"/>
        </w:rPr>
        <w:t xml:space="preserve">FORECAST </w:t>
      </w:r>
      <w:r w:rsidRPr="001765E6">
        <w:rPr>
          <w:rFonts w:ascii="Gotham" w:hAnsi="Gotham"/>
          <w:b/>
          <w:sz w:val="20"/>
          <w:szCs w:val="20"/>
        </w:rPr>
        <w:t>SHIFT HOURS TO THE ROTA</w:t>
      </w:r>
    </w:p>
    <w:p w14:paraId="1D85C113" w14:textId="77777777" w:rsidR="00F30855" w:rsidRDefault="00F30855" w:rsidP="00F30855">
      <w:pPr>
        <w:rPr>
          <w:rFonts w:ascii="Gotham" w:hAnsi="Gotham"/>
          <w:sz w:val="20"/>
          <w:szCs w:val="20"/>
        </w:rPr>
      </w:pPr>
      <w:r>
        <w:rPr>
          <w:rFonts w:ascii="Gotham" w:hAnsi="Gotham"/>
          <w:sz w:val="20"/>
          <w:szCs w:val="20"/>
        </w:rPr>
        <w:t xml:space="preserve">To set up the shift hours before pulling them through to the rota go into Employment&gt;staff records&gt;search staff name&gt;click on employment tab &gt; complete the section on the </w:t>
      </w:r>
      <w:r w:rsidR="00BC1381">
        <w:rPr>
          <w:rFonts w:ascii="Gotham" w:hAnsi="Gotham"/>
          <w:sz w:val="20"/>
          <w:szCs w:val="20"/>
        </w:rPr>
        <w:t>right-hand</w:t>
      </w:r>
      <w:r>
        <w:rPr>
          <w:rFonts w:ascii="Gotham" w:hAnsi="Gotham"/>
          <w:sz w:val="20"/>
          <w:szCs w:val="20"/>
        </w:rPr>
        <w:t xml:space="preserve"> side</w:t>
      </w:r>
      <w:r w:rsidR="006A7DDB">
        <w:rPr>
          <w:rFonts w:ascii="Gotham" w:hAnsi="Gotham"/>
          <w:sz w:val="20"/>
          <w:szCs w:val="20"/>
        </w:rPr>
        <w:t xml:space="preserve"> as </w:t>
      </w:r>
      <w:r w:rsidR="000E42A7">
        <w:rPr>
          <w:rFonts w:ascii="Gotham" w:hAnsi="Gotham"/>
          <w:sz w:val="20"/>
          <w:szCs w:val="20"/>
        </w:rPr>
        <w:t>follows: -</w:t>
      </w:r>
    </w:p>
    <w:p w14:paraId="2F4CBAD6" w14:textId="77777777" w:rsidR="0097645E" w:rsidRPr="008F37DA" w:rsidRDefault="0097645E" w:rsidP="0097645E">
      <w:pPr>
        <w:rPr>
          <w:rFonts w:ascii="Gotham" w:hAnsi="Gotham"/>
          <w:b/>
          <w:sz w:val="20"/>
        </w:rPr>
      </w:pPr>
      <w:r w:rsidRPr="008F37DA">
        <w:rPr>
          <w:rFonts w:ascii="Gotham" w:hAnsi="Gotham"/>
          <w:b/>
          <w:sz w:val="20"/>
        </w:rPr>
        <w:t>Job Description &amp; Pay Rates</w:t>
      </w:r>
      <w:r>
        <w:rPr>
          <w:rFonts w:ascii="Gotham" w:hAnsi="Gotham"/>
          <w:b/>
          <w:sz w:val="20"/>
        </w:rPr>
        <w:t xml:space="preserve"> </w:t>
      </w:r>
    </w:p>
    <w:p w14:paraId="2DA881C7" w14:textId="467B538A" w:rsidR="006A7DDB" w:rsidRDefault="0097645E" w:rsidP="0097645E">
      <w:pPr>
        <w:rPr>
          <w:rFonts w:ascii="Gotham" w:hAnsi="Gotham"/>
          <w:sz w:val="20"/>
        </w:rPr>
      </w:pPr>
      <w:r>
        <w:rPr>
          <w:rFonts w:ascii="Gotham" w:hAnsi="Gotham"/>
          <w:sz w:val="20"/>
        </w:rPr>
        <w:t>A</w:t>
      </w:r>
      <w:r w:rsidR="000E42A7">
        <w:rPr>
          <w:rFonts w:ascii="Gotham" w:hAnsi="Gotham"/>
          <w:sz w:val="20"/>
        </w:rPr>
        <w:t>-. For</w:t>
      </w:r>
      <w:r>
        <w:rPr>
          <w:rFonts w:ascii="Gotham" w:hAnsi="Gotham"/>
          <w:sz w:val="20"/>
        </w:rPr>
        <w:t xml:space="preserve"> Pay rate A: </w:t>
      </w:r>
      <w:r w:rsidRPr="00D0405B">
        <w:rPr>
          <w:rFonts w:ascii="Gotham" w:hAnsi="Gotham"/>
          <w:sz w:val="20"/>
        </w:rPr>
        <w:t xml:space="preserve">Select the main Job Description next to A and then enter either their </w:t>
      </w:r>
      <w:r>
        <w:rPr>
          <w:rFonts w:ascii="Gotham" w:hAnsi="Gotham"/>
          <w:sz w:val="20"/>
        </w:rPr>
        <w:t xml:space="preserve">monthly </w:t>
      </w:r>
      <w:r w:rsidRPr="00D0405B">
        <w:rPr>
          <w:rFonts w:ascii="Gotham" w:hAnsi="Gotham"/>
          <w:sz w:val="20"/>
        </w:rPr>
        <w:t>salary</w:t>
      </w:r>
      <w:r>
        <w:rPr>
          <w:rFonts w:ascii="Gotham" w:hAnsi="Gotham"/>
          <w:sz w:val="20"/>
        </w:rPr>
        <w:t xml:space="preserve"> (annual divided by 12)</w:t>
      </w:r>
      <w:r w:rsidRPr="00D0405B">
        <w:rPr>
          <w:rFonts w:ascii="Gotham" w:hAnsi="Gotham"/>
          <w:sz w:val="20"/>
        </w:rPr>
        <w:t xml:space="preserve"> and </w:t>
      </w:r>
      <w:r w:rsidR="000E42A7" w:rsidRPr="00D0405B">
        <w:rPr>
          <w:rFonts w:ascii="Gotham" w:hAnsi="Gotham"/>
          <w:sz w:val="20"/>
        </w:rPr>
        <w:t>P</w:t>
      </w:r>
      <w:r w:rsidR="000E42A7">
        <w:rPr>
          <w:rFonts w:ascii="Gotham" w:hAnsi="Gotham"/>
          <w:sz w:val="20"/>
        </w:rPr>
        <w:t>M</w:t>
      </w:r>
      <w:r w:rsidR="008948C3">
        <w:rPr>
          <w:rFonts w:ascii="Gotham" w:hAnsi="Gotham"/>
          <w:sz w:val="20"/>
        </w:rPr>
        <w:t>, or hourly rate PH etc</w:t>
      </w:r>
    </w:p>
    <w:p w14:paraId="3487878F" w14:textId="77777777" w:rsidR="0097645E" w:rsidRDefault="0097645E" w:rsidP="00AE0251">
      <w:pPr>
        <w:rPr>
          <w:rFonts w:ascii="Gotham" w:hAnsi="Gotham"/>
          <w:sz w:val="20"/>
        </w:rPr>
      </w:pPr>
      <w:r>
        <w:rPr>
          <w:rFonts w:ascii="Gotham" w:hAnsi="Gotham"/>
          <w:sz w:val="20"/>
        </w:rPr>
        <w:t>B</w:t>
      </w:r>
      <w:r w:rsidR="000E42A7">
        <w:rPr>
          <w:rFonts w:ascii="Gotham" w:hAnsi="Gotham"/>
          <w:sz w:val="20"/>
        </w:rPr>
        <w:t xml:space="preserve">-. </w:t>
      </w:r>
      <w:r>
        <w:rPr>
          <w:rFonts w:ascii="Gotham" w:hAnsi="Gotham"/>
          <w:sz w:val="20"/>
        </w:rPr>
        <w:t>You can use pay rate</w:t>
      </w:r>
      <w:r w:rsidR="00EA7B14">
        <w:rPr>
          <w:rFonts w:ascii="Gotham" w:hAnsi="Gotham"/>
          <w:sz w:val="20"/>
        </w:rPr>
        <w:t xml:space="preserve"> B,</w:t>
      </w:r>
      <w:r w:rsidR="00AE0251">
        <w:rPr>
          <w:rFonts w:ascii="Gotham" w:hAnsi="Gotham"/>
          <w:sz w:val="20"/>
        </w:rPr>
        <w:t xml:space="preserve"> C &amp; D for any other pay rates that an employee may have such as different job roles or for overtime.</w:t>
      </w:r>
    </w:p>
    <w:p w14:paraId="4E6851BD" w14:textId="77777777" w:rsidR="0097645E" w:rsidRDefault="0097645E" w:rsidP="0097645E">
      <w:pPr>
        <w:rPr>
          <w:rFonts w:ascii="Gotham" w:hAnsi="Gotham"/>
          <w:color w:val="FF0000"/>
          <w:sz w:val="20"/>
        </w:rPr>
      </w:pPr>
      <w:r w:rsidRPr="00D0405B">
        <w:rPr>
          <w:rFonts w:ascii="Gotham" w:hAnsi="Gotham"/>
          <w:sz w:val="20"/>
        </w:rPr>
        <w:t xml:space="preserve">If an employee is only paid for the hours they work (normally referred to as Zero Hours Contracts) their Job Title should be </w:t>
      </w:r>
      <w:r w:rsidR="000E42A7" w:rsidRPr="00D0405B">
        <w:rPr>
          <w:rFonts w:ascii="Gotham" w:hAnsi="Gotham"/>
          <w:sz w:val="20"/>
        </w:rPr>
        <w:t>selected,</w:t>
      </w:r>
      <w:r w:rsidRPr="00D0405B">
        <w:rPr>
          <w:rFonts w:ascii="Gotham" w:hAnsi="Gotham"/>
          <w:sz w:val="20"/>
        </w:rPr>
        <w:t xml:space="preserve"> and their basic hourly rate enter in Rate A. </w:t>
      </w:r>
    </w:p>
    <w:p w14:paraId="1314A2DE" w14:textId="77777777" w:rsidR="0097645E" w:rsidRDefault="0097645E" w:rsidP="0097645E">
      <w:pPr>
        <w:rPr>
          <w:rFonts w:ascii="Gotham" w:hAnsi="Gotham"/>
          <w:sz w:val="20"/>
        </w:rPr>
      </w:pPr>
      <w:r>
        <w:rPr>
          <w:rFonts w:ascii="Gotham" w:hAnsi="Gotham"/>
          <w:sz w:val="20"/>
        </w:rPr>
        <w:t>If you feel the correct Job Description o</w:t>
      </w:r>
      <w:r w:rsidR="006A7DDB">
        <w:rPr>
          <w:rFonts w:ascii="Gotham" w:hAnsi="Gotham"/>
          <w:sz w:val="20"/>
        </w:rPr>
        <w:t>r</w:t>
      </w:r>
      <w:r>
        <w:rPr>
          <w:rFonts w:ascii="Gotham" w:hAnsi="Gotham"/>
          <w:sz w:val="20"/>
        </w:rPr>
        <w:t xml:space="preserve"> Premium Rate is not listed in the drop </w:t>
      </w:r>
      <w:r w:rsidR="000E42A7">
        <w:rPr>
          <w:rFonts w:ascii="Gotham" w:hAnsi="Gotham"/>
          <w:sz w:val="20"/>
        </w:rPr>
        <w:t>down,</w:t>
      </w:r>
      <w:r>
        <w:rPr>
          <w:rFonts w:ascii="Gotham" w:hAnsi="Gotham"/>
          <w:sz w:val="20"/>
        </w:rPr>
        <w:t xml:space="preserve"> then please contact head office for </w:t>
      </w:r>
      <w:r w:rsidR="00892F78">
        <w:rPr>
          <w:rFonts w:ascii="Gotham" w:hAnsi="Gotham"/>
          <w:sz w:val="20"/>
        </w:rPr>
        <w:t>guidance.</w:t>
      </w:r>
    </w:p>
    <w:p w14:paraId="19B8E502" w14:textId="77777777" w:rsidR="00AE0251" w:rsidRDefault="00AE0251" w:rsidP="0097645E">
      <w:pPr>
        <w:rPr>
          <w:rFonts w:ascii="Gotham" w:hAnsi="Gotham"/>
          <w:sz w:val="20"/>
        </w:rPr>
      </w:pPr>
    </w:p>
    <w:p w14:paraId="653646B4" w14:textId="77777777" w:rsidR="00AE0251" w:rsidRDefault="00AE0251" w:rsidP="0097645E">
      <w:pPr>
        <w:rPr>
          <w:rFonts w:ascii="Gotham" w:hAnsi="Gotham"/>
          <w:sz w:val="20"/>
        </w:rPr>
      </w:pPr>
    </w:p>
    <w:p w14:paraId="6E436472" w14:textId="61415391" w:rsidR="00BC1381" w:rsidRDefault="00FA2A5F" w:rsidP="0097645E">
      <w:pPr>
        <w:rPr>
          <w:rFonts w:ascii="Gotham" w:hAnsi="Gotham"/>
          <w:sz w:val="20"/>
        </w:rPr>
      </w:pPr>
      <w:r>
        <w:rPr>
          <w:noProof/>
        </w:rPr>
        <w:drawing>
          <wp:anchor distT="0" distB="0" distL="114300" distR="114300" simplePos="0" relativeHeight="251657728" behindDoc="0" locked="0" layoutInCell="1" allowOverlap="1" wp14:anchorId="40F38A2B" wp14:editId="5C4BC13E">
            <wp:simplePos x="0" y="0"/>
            <wp:positionH relativeFrom="column">
              <wp:posOffset>810895</wp:posOffset>
            </wp:positionH>
            <wp:positionV relativeFrom="paragraph">
              <wp:posOffset>114300</wp:posOffset>
            </wp:positionV>
            <wp:extent cx="4027805" cy="20586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7805" cy="205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14953" w14:textId="77777777" w:rsidR="0097645E" w:rsidRDefault="0097645E" w:rsidP="00AE0251">
      <w:pPr>
        <w:jc w:val="center"/>
        <w:rPr>
          <w:rFonts w:ascii="Gotham" w:hAnsi="Gotham"/>
          <w:sz w:val="20"/>
        </w:rPr>
      </w:pPr>
    </w:p>
    <w:p w14:paraId="5716BBCF" w14:textId="77777777" w:rsidR="0097645E" w:rsidRPr="00D0405B" w:rsidRDefault="0097645E" w:rsidP="0097645E">
      <w:pPr>
        <w:rPr>
          <w:rFonts w:ascii="Gotham" w:hAnsi="Gotham"/>
          <w:sz w:val="20"/>
        </w:rPr>
      </w:pPr>
    </w:p>
    <w:p w14:paraId="1E2FD90E" w14:textId="77777777" w:rsidR="0097645E" w:rsidRDefault="0097645E" w:rsidP="0097645E">
      <w:pPr>
        <w:rPr>
          <w:rFonts w:ascii="Gotham" w:hAnsi="Gotham"/>
          <w:b/>
          <w:sz w:val="20"/>
        </w:rPr>
      </w:pPr>
    </w:p>
    <w:p w14:paraId="2CA6B44C" w14:textId="77777777" w:rsidR="00AE0251" w:rsidRDefault="00AE0251" w:rsidP="0097645E">
      <w:pPr>
        <w:rPr>
          <w:rFonts w:ascii="Gotham" w:hAnsi="Gotham"/>
          <w:b/>
          <w:sz w:val="20"/>
        </w:rPr>
      </w:pPr>
    </w:p>
    <w:p w14:paraId="125F82A8" w14:textId="77777777" w:rsidR="00AE0251" w:rsidRDefault="00AE0251" w:rsidP="0097645E">
      <w:pPr>
        <w:rPr>
          <w:rFonts w:ascii="Gotham" w:hAnsi="Gotham"/>
          <w:b/>
          <w:sz w:val="20"/>
        </w:rPr>
      </w:pPr>
    </w:p>
    <w:p w14:paraId="75241F99" w14:textId="77777777" w:rsidR="00AE0251" w:rsidRDefault="00AE0251" w:rsidP="0097645E">
      <w:pPr>
        <w:rPr>
          <w:rFonts w:ascii="Gotham" w:hAnsi="Gotham"/>
          <w:b/>
          <w:sz w:val="20"/>
        </w:rPr>
      </w:pPr>
    </w:p>
    <w:p w14:paraId="05DD361C" w14:textId="77777777" w:rsidR="00AE0251" w:rsidRDefault="00AE0251" w:rsidP="0097645E">
      <w:pPr>
        <w:rPr>
          <w:rFonts w:ascii="Gotham" w:hAnsi="Gotham"/>
          <w:b/>
          <w:sz w:val="20"/>
        </w:rPr>
      </w:pPr>
    </w:p>
    <w:p w14:paraId="127177AA" w14:textId="77777777" w:rsidR="0097645E" w:rsidRPr="005B57DC" w:rsidRDefault="0097645E" w:rsidP="0097645E">
      <w:pPr>
        <w:rPr>
          <w:rFonts w:ascii="Gotham" w:hAnsi="Gotham"/>
          <w:b/>
          <w:sz w:val="20"/>
        </w:rPr>
      </w:pPr>
      <w:r w:rsidRPr="005B57DC">
        <w:rPr>
          <w:rFonts w:ascii="Gotham" w:hAnsi="Gotham"/>
          <w:b/>
          <w:sz w:val="20"/>
        </w:rPr>
        <w:t>Contract Hours Configuration</w:t>
      </w:r>
    </w:p>
    <w:p w14:paraId="26085DAC" w14:textId="77777777" w:rsidR="00AE0251" w:rsidRDefault="0097645E" w:rsidP="0097645E">
      <w:pPr>
        <w:rPr>
          <w:rFonts w:ascii="Gotham" w:hAnsi="Gotham"/>
          <w:sz w:val="20"/>
        </w:rPr>
      </w:pPr>
      <w:r w:rsidRPr="005B57DC">
        <w:rPr>
          <w:rFonts w:ascii="Gotham" w:hAnsi="Gotham"/>
          <w:sz w:val="20"/>
        </w:rPr>
        <w:t>Select DAILY HOURS if an employee has set/fixed ‘from’ and ‘to’ hours each day.  This is used to save time when populating the rota – ‘Set to default’ will be displayed underneath that person’s name on the rota; if selected it will then populate the Daily Hours from the staff record onto each day of the rota (where they can be changed if required).</w:t>
      </w:r>
    </w:p>
    <w:p w14:paraId="3EC7CC2D" w14:textId="02EDCB5D" w:rsidR="008948C3" w:rsidRDefault="008948C3" w:rsidP="0097645E">
      <w:pPr>
        <w:rPr>
          <w:rFonts w:ascii="Gotham" w:hAnsi="Gotham"/>
          <w:sz w:val="20"/>
        </w:rPr>
      </w:pPr>
      <w:r>
        <w:rPr>
          <w:rFonts w:ascii="Gotham" w:hAnsi="Gotham"/>
          <w:sz w:val="20"/>
        </w:rPr>
        <w:t>Under daily contracted hours you can place a tick for the days off that a fixed hours person usually has eg someone working Mon- Fri would have Saturday and Sunday ticked as days off.</w:t>
      </w:r>
    </w:p>
    <w:p w14:paraId="6C0797EC" w14:textId="65C6A7B7" w:rsidR="008948C3" w:rsidRDefault="008948C3" w:rsidP="0097645E">
      <w:pPr>
        <w:rPr>
          <w:rFonts w:ascii="Gotham" w:hAnsi="Gotham"/>
          <w:sz w:val="20"/>
        </w:rPr>
      </w:pPr>
      <w:r>
        <w:rPr>
          <w:rFonts w:ascii="Gotham" w:hAnsi="Gotham"/>
          <w:sz w:val="20"/>
        </w:rPr>
        <w:t>Under contracted hours you can populate the daily fixed hours worked which will then pull through to the rota when you click set to default.</w:t>
      </w:r>
    </w:p>
    <w:p w14:paraId="29FE49B5" w14:textId="77777777" w:rsidR="00A11D2F" w:rsidRDefault="00A11D2F" w:rsidP="0097645E">
      <w:pPr>
        <w:rPr>
          <w:noProof/>
        </w:rPr>
      </w:pPr>
    </w:p>
    <w:p w14:paraId="1B5E5D67" w14:textId="77777777" w:rsidR="00A11D2F" w:rsidRDefault="00A11D2F" w:rsidP="0097645E">
      <w:pPr>
        <w:rPr>
          <w:noProof/>
        </w:rPr>
      </w:pPr>
    </w:p>
    <w:p w14:paraId="0E31F82F" w14:textId="77777777" w:rsidR="00A11D2F" w:rsidRDefault="00A11D2F" w:rsidP="0097645E">
      <w:pPr>
        <w:rPr>
          <w:noProof/>
        </w:rPr>
      </w:pPr>
    </w:p>
    <w:p w14:paraId="2E0AECA8" w14:textId="596AE7F2" w:rsidR="0097645E" w:rsidRDefault="00FA2A5F" w:rsidP="0097645E">
      <w:pPr>
        <w:rPr>
          <w:noProof/>
        </w:rPr>
      </w:pPr>
      <w:r w:rsidRPr="00DE3E6C">
        <w:rPr>
          <w:noProof/>
        </w:rPr>
        <w:lastRenderedPageBreak/>
        <w:drawing>
          <wp:inline distT="0" distB="0" distL="0" distR="0" wp14:anchorId="17FF970F" wp14:editId="46C046DA">
            <wp:extent cx="4943475" cy="5781675"/>
            <wp:effectExtent l="19050" t="1905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3475" cy="5781675"/>
                    </a:xfrm>
                    <a:prstGeom prst="rect">
                      <a:avLst/>
                    </a:prstGeom>
                    <a:noFill/>
                    <a:ln w="6350" cmpd="sng">
                      <a:solidFill>
                        <a:srgbClr val="000000"/>
                      </a:solidFill>
                      <a:miter lim="800000"/>
                      <a:headEnd/>
                      <a:tailEnd/>
                    </a:ln>
                    <a:effectLst/>
                  </pic:spPr>
                </pic:pic>
              </a:graphicData>
            </a:graphic>
          </wp:inline>
        </w:drawing>
      </w:r>
    </w:p>
    <w:p w14:paraId="7425AABE" w14:textId="77777777" w:rsidR="00A11D2F" w:rsidRDefault="00A11D2F" w:rsidP="0097645E">
      <w:pPr>
        <w:rPr>
          <w:rFonts w:ascii="Gotham" w:hAnsi="Gotham"/>
          <w:sz w:val="20"/>
        </w:rPr>
      </w:pPr>
    </w:p>
    <w:p w14:paraId="64142053" w14:textId="77777777" w:rsidR="0097645E" w:rsidRPr="005B57DC" w:rsidRDefault="0097645E" w:rsidP="0097645E">
      <w:pPr>
        <w:rPr>
          <w:rFonts w:ascii="Gotham" w:hAnsi="Gotham"/>
          <w:sz w:val="20"/>
        </w:rPr>
      </w:pPr>
      <w:r>
        <w:rPr>
          <w:rFonts w:ascii="Gotham" w:hAnsi="Gotham"/>
          <w:sz w:val="20"/>
        </w:rPr>
        <w:t>NOTE: The Meal Break drop down to the right of the daily hours is ONLY used to display the normal meal break on the rota view – it does not influence any calculations. Please see separate meal break deductions section below</w:t>
      </w:r>
    </w:p>
    <w:p w14:paraId="7329002B" w14:textId="77777777" w:rsidR="0097645E" w:rsidRPr="005B57DC" w:rsidRDefault="0097645E" w:rsidP="0097645E">
      <w:pPr>
        <w:rPr>
          <w:rFonts w:ascii="Gotham" w:hAnsi="Gotham"/>
          <w:sz w:val="20"/>
        </w:rPr>
      </w:pPr>
      <w:r w:rsidRPr="005B57DC">
        <w:rPr>
          <w:rFonts w:ascii="Gotham" w:hAnsi="Gotham"/>
          <w:sz w:val="20"/>
        </w:rPr>
        <w:t xml:space="preserve">For Casual employees, then zero Contract Days, zero Weekly Hours and zero Official Contracted Hours must be </w:t>
      </w:r>
      <w:r w:rsidR="00892F78" w:rsidRPr="005B57DC">
        <w:rPr>
          <w:rFonts w:ascii="Gotham" w:hAnsi="Gotham"/>
          <w:sz w:val="20"/>
        </w:rPr>
        <w:t>selected.</w:t>
      </w:r>
    </w:p>
    <w:p w14:paraId="06F860AB" w14:textId="77777777" w:rsidR="0097645E" w:rsidRPr="005B57DC" w:rsidRDefault="0097645E" w:rsidP="0097645E">
      <w:pPr>
        <w:rPr>
          <w:rFonts w:ascii="Gotham" w:hAnsi="Gotham"/>
          <w:b/>
          <w:sz w:val="20"/>
          <w:u w:val="single"/>
        </w:rPr>
      </w:pPr>
      <w:r w:rsidRPr="005B57DC">
        <w:rPr>
          <w:rFonts w:ascii="Gotham" w:hAnsi="Gotham"/>
          <w:b/>
          <w:sz w:val="20"/>
          <w:u w:val="single"/>
        </w:rPr>
        <w:t>The correct number of Official Contracted Hours must be selected for all Full Time and Part Time employees.  This is the total contracted hours less meal breaks.</w:t>
      </w:r>
    </w:p>
    <w:p w14:paraId="01A13B18" w14:textId="77777777" w:rsidR="0097645E" w:rsidRDefault="0097645E" w:rsidP="0097645E">
      <w:pPr>
        <w:rPr>
          <w:b/>
        </w:rPr>
      </w:pPr>
    </w:p>
    <w:p w14:paraId="2164B953" w14:textId="77777777" w:rsidR="0097645E" w:rsidRPr="005B57DC" w:rsidRDefault="0097645E" w:rsidP="0097645E">
      <w:pPr>
        <w:rPr>
          <w:rFonts w:ascii="Gotham" w:hAnsi="Gotham"/>
          <w:b/>
          <w:sz w:val="20"/>
        </w:rPr>
      </w:pPr>
      <w:r w:rsidRPr="005B57DC">
        <w:rPr>
          <w:rFonts w:ascii="Gotham" w:hAnsi="Gotham"/>
          <w:b/>
          <w:sz w:val="20"/>
        </w:rPr>
        <w:t>Meal Break Deductions</w:t>
      </w:r>
    </w:p>
    <w:p w14:paraId="30266212" w14:textId="77777777" w:rsidR="0097645E" w:rsidRPr="005B57DC" w:rsidRDefault="0097645E" w:rsidP="0097645E">
      <w:pPr>
        <w:rPr>
          <w:rFonts w:ascii="Gotham" w:hAnsi="Gotham"/>
          <w:sz w:val="20"/>
        </w:rPr>
      </w:pPr>
      <w:r w:rsidRPr="005B57DC">
        <w:rPr>
          <w:rFonts w:ascii="Gotham" w:hAnsi="Gotham"/>
          <w:sz w:val="20"/>
        </w:rPr>
        <w:t xml:space="preserve">If the employee has a contract that requires the meal break criteria to be deducted from their rostered hours, in their staff record the following two boxes must </w:t>
      </w:r>
      <w:r w:rsidRPr="005B57DC">
        <w:rPr>
          <w:rFonts w:ascii="Gotham" w:hAnsi="Gotham"/>
          <w:b/>
          <w:sz w:val="20"/>
          <w:u w:val="single"/>
        </w:rPr>
        <w:t>BOTH</w:t>
      </w:r>
      <w:r w:rsidRPr="005B57DC">
        <w:rPr>
          <w:rFonts w:ascii="Gotham" w:hAnsi="Gotham"/>
          <w:b/>
          <w:sz w:val="20"/>
        </w:rPr>
        <w:t xml:space="preserve"> </w:t>
      </w:r>
      <w:r w:rsidRPr="005B57DC">
        <w:rPr>
          <w:rFonts w:ascii="Gotham" w:hAnsi="Gotham"/>
          <w:sz w:val="20"/>
        </w:rPr>
        <w:t>be ticked:</w:t>
      </w:r>
    </w:p>
    <w:p w14:paraId="4B8D255E" w14:textId="77777777" w:rsidR="0097645E" w:rsidRPr="005B57DC" w:rsidRDefault="0097645E" w:rsidP="0097645E">
      <w:pPr>
        <w:pStyle w:val="ListParagraph"/>
        <w:numPr>
          <w:ilvl w:val="0"/>
          <w:numId w:val="21"/>
        </w:numPr>
        <w:rPr>
          <w:sz w:val="20"/>
        </w:rPr>
      </w:pPr>
      <w:r w:rsidRPr="005B57DC">
        <w:rPr>
          <w:sz w:val="20"/>
        </w:rPr>
        <w:lastRenderedPageBreak/>
        <w:t>Deduct Meal Breaks</w:t>
      </w:r>
    </w:p>
    <w:p w14:paraId="00DF5AA9" w14:textId="77777777" w:rsidR="0097645E" w:rsidRPr="005B57DC" w:rsidRDefault="0097645E" w:rsidP="0097645E">
      <w:pPr>
        <w:pStyle w:val="ListParagraph"/>
        <w:numPr>
          <w:ilvl w:val="0"/>
          <w:numId w:val="21"/>
        </w:numPr>
        <w:rPr>
          <w:sz w:val="20"/>
        </w:rPr>
      </w:pPr>
      <w:r w:rsidRPr="005B57DC">
        <w:rPr>
          <w:sz w:val="20"/>
        </w:rPr>
        <w:t>Deduct Meal Breaks from Absence</w:t>
      </w:r>
    </w:p>
    <w:p w14:paraId="13A5B68D" w14:textId="77777777" w:rsidR="0097645E" w:rsidRDefault="0097645E" w:rsidP="0097645E">
      <w:pPr>
        <w:rPr>
          <w:rFonts w:ascii="Gotham" w:hAnsi="Gotham"/>
          <w:b/>
          <w:sz w:val="20"/>
          <w:u w:val="single"/>
        </w:rPr>
      </w:pPr>
      <w:r w:rsidRPr="005B57DC">
        <w:rPr>
          <w:rFonts w:ascii="Gotham" w:hAnsi="Gotham"/>
          <w:b/>
          <w:sz w:val="20"/>
          <w:u w:val="single"/>
        </w:rPr>
        <w:t>The correct number of Official Contracted Hours must be selected for all Full Time and Part Time employees.  This is the total contracted hours less meal breaks.</w:t>
      </w:r>
    </w:p>
    <w:p w14:paraId="5758F8B1" w14:textId="77777777" w:rsidR="006A7DDB" w:rsidRDefault="006A7DDB" w:rsidP="0097645E">
      <w:pPr>
        <w:rPr>
          <w:rFonts w:ascii="Gotham" w:hAnsi="Gotham"/>
          <w:b/>
          <w:sz w:val="20"/>
          <w:u w:val="single"/>
        </w:rPr>
      </w:pPr>
    </w:p>
    <w:p w14:paraId="0B498FDC" w14:textId="77777777" w:rsidR="006A7DDB" w:rsidRPr="005B57DC" w:rsidRDefault="006A7DDB" w:rsidP="0097645E">
      <w:pPr>
        <w:rPr>
          <w:rFonts w:ascii="Gotham" w:hAnsi="Gotham"/>
          <w:b/>
          <w:sz w:val="20"/>
          <w:u w:val="single"/>
        </w:rPr>
      </w:pPr>
      <w:r w:rsidRPr="00892F78">
        <w:rPr>
          <w:rFonts w:ascii="Gotham" w:hAnsi="Gotham"/>
          <w:b/>
          <w:sz w:val="20"/>
          <w:highlight w:val="yellow"/>
          <w:u w:val="single"/>
        </w:rPr>
        <w:t xml:space="preserve">Annualised hours – this is used for employees </w:t>
      </w:r>
      <w:r w:rsidR="00F7285D">
        <w:rPr>
          <w:rFonts w:ascii="Gotham" w:hAnsi="Gotham"/>
          <w:b/>
          <w:sz w:val="20"/>
          <w:highlight w:val="yellow"/>
          <w:u w:val="single"/>
        </w:rPr>
        <w:t>if they are any company employees that work less than 52 weeks per year . This</w:t>
      </w:r>
      <w:r w:rsidRPr="00892F78">
        <w:rPr>
          <w:rFonts w:ascii="Gotham" w:hAnsi="Gotham"/>
          <w:b/>
          <w:sz w:val="20"/>
          <w:highlight w:val="yellow"/>
          <w:u w:val="single"/>
        </w:rPr>
        <w:t xml:space="preserve"> must be ticked at the same time that you tick the deduct meal breaks box and the deduct meal breaks from absence box, the third box is called annualised hours, place a tick in this.</w:t>
      </w:r>
    </w:p>
    <w:p w14:paraId="202095C8" w14:textId="77777777" w:rsidR="0097645E" w:rsidRDefault="0097645E" w:rsidP="00F30855">
      <w:pPr>
        <w:rPr>
          <w:rFonts w:ascii="Gotham" w:hAnsi="Gotham"/>
          <w:b/>
          <w:sz w:val="20"/>
          <w:szCs w:val="20"/>
        </w:rPr>
      </w:pPr>
    </w:p>
    <w:p w14:paraId="1D1EEF9A" w14:textId="77777777" w:rsidR="006A7DDB" w:rsidRPr="006A7DDB" w:rsidRDefault="006A7DDB" w:rsidP="00F30855">
      <w:pPr>
        <w:rPr>
          <w:rFonts w:ascii="Gotham" w:hAnsi="Gotham"/>
          <w:b/>
          <w:sz w:val="24"/>
          <w:szCs w:val="24"/>
        </w:rPr>
      </w:pPr>
      <w:r w:rsidRPr="006A7DDB">
        <w:rPr>
          <w:rFonts w:ascii="Gotham" w:hAnsi="Gotham"/>
          <w:b/>
          <w:sz w:val="24"/>
          <w:szCs w:val="24"/>
        </w:rPr>
        <w:t xml:space="preserve">The </w:t>
      </w:r>
      <w:r w:rsidR="00892F78" w:rsidRPr="006A7DDB">
        <w:rPr>
          <w:rFonts w:ascii="Gotham" w:hAnsi="Gotham"/>
          <w:b/>
          <w:sz w:val="24"/>
          <w:szCs w:val="24"/>
        </w:rPr>
        <w:t>Rota</w:t>
      </w:r>
      <w:r w:rsidR="00892F78">
        <w:rPr>
          <w:rFonts w:ascii="Gotham" w:hAnsi="Gotham"/>
          <w:b/>
          <w:sz w:val="24"/>
          <w:szCs w:val="24"/>
        </w:rPr>
        <w:t>: -</w:t>
      </w:r>
    </w:p>
    <w:p w14:paraId="46DAA789" w14:textId="111CF239" w:rsidR="00F30855" w:rsidRDefault="00F30855" w:rsidP="00F30855">
      <w:pPr>
        <w:rPr>
          <w:rFonts w:ascii="Gotham" w:hAnsi="Gotham"/>
          <w:sz w:val="20"/>
          <w:szCs w:val="20"/>
        </w:rPr>
      </w:pPr>
      <w:r w:rsidRPr="001765E6">
        <w:rPr>
          <w:rFonts w:ascii="Gotham" w:hAnsi="Gotham"/>
          <w:sz w:val="20"/>
          <w:szCs w:val="20"/>
        </w:rPr>
        <w:t>To set you</w:t>
      </w:r>
      <w:r>
        <w:rPr>
          <w:rFonts w:ascii="Gotham" w:hAnsi="Gotham"/>
          <w:sz w:val="20"/>
          <w:szCs w:val="20"/>
        </w:rPr>
        <w:t>r</w:t>
      </w:r>
      <w:r w:rsidRPr="001765E6">
        <w:rPr>
          <w:rFonts w:ascii="Gotham" w:hAnsi="Gotham"/>
          <w:sz w:val="20"/>
          <w:szCs w:val="20"/>
        </w:rPr>
        <w:t xml:space="preserve"> weeks rota</w:t>
      </w:r>
      <w:r>
        <w:rPr>
          <w:rFonts w:ascii="Gotham" w:hAnsi="Gotham"/>
          <w:sz w:val="20"/>
          <w:szCs w:val="20"/>
        </w:rPr>
        <w:t xml:space="preserve"> up in advance, select Employment&gt;Staff Rota (this will default </w:t>
      </w:r>
      <w:r w:rsidR="00892F78">
        <w:rPr>
          <w:rFonts w:ascii="Gotham" w:hAnsi="Gotham"/>
          <w:sz w:val="20"/>
          <w:szCs w:val="20"/>
        </w:rPr>
        <w:t>to</w:t>
      </w:r>
      <w:r>
        <w:rPr>
          <w:rFonts w:ascii="Gotham" w:hAnsi="Gotham"/>
          <w:sz w:val="20"/>
          <w:szCs w:val="20"/>
        </w:rPr>
        <w:t xml:space="preserve"> ‘today’) and there you can either:</w:t>
      </w:r>
    </w:p>
    <w:p w14:paraId="4D59FC46" w14:textId="77777777" w:rsidR="00421108" w:rsidRDefault="00F30855" w:rsidP="00A021DF">
      <w:pPr>
        <w:rPr>
          <w:rFonts w:ascii="Gotham" w:hAnsi="Gotham"/>
          <w:sz w:val="20"/>
          <w:szCs w:val="20"/>
        </w:rPr>
      </w:pPr>
      <w:r>
        <w:rPr>
          <w:rFonts w:ascii="Gotham" w:hAnsi="Gotham"/>
          <w:sz w:val="20"/>
          <w:szCs w:val="20"/>
        </w:rPr>
        <w:t xml:space="preserve">Select ‘Set to Default’ below each employee’s name on the rota and this will populate their default shifts that you have set up in each </w:t>
      </w:r>
      <w:r w:rsidR="00892F78">
        <w:rPr>
          <w:rFonts w:ascii="Gotham" w:hAnsi="Gotham"/>
          <w:sz w:val="20"/>
          <w:szCs w:val="20"/>
        </w:rPr>
        <w:t>person’s</w:t>
      </w:r>
      <w:r>
        <w:rPr>
          <w:rFonts w:ascii="Gotham" w:hAnsi="Gotham"/>
          <w:sz w:val="20"/>
          <w:szCs w:val="20"/>
        </w:rPr>
        <w:t xml:space="preserve"> Staff Record in the Employment tab.  </w:t>
      </w:r>
    </w:p>
    <w:p w14:paraId="102FEA8A" w14:textId="02D3EF0B" w:rsidR="00A021DF" w:rsidRDefault="00FA2A5F" w:rsidP="00A021DF">
      <w:pPr>
        <w:rPr>
          <w:noProof/>
        </w:rPr>
      </w:pPr>
      <w:r w:rsidRPr="003F202B">
        <w:rPr>
          <w:noProof/>
        </w:rPr>
        <w:drawing>
          <wp:inline distT="0" distB="0" distL="0" distR="0" wp14:anchorId="4352EA06" wp14:editId="309C9A30">
            <wp:extent cx="1476375" cy="523875"/>
            <wp:effectExtent l="19050" t="1905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w="6350" cmpd="sng">
                      <a:solidFill>
                        <a:srgbClr val="000000"/>
                      </a:solidFill>
                      <a:miter lim="800000"/>
                      <a:headEnd/>
                      <a:tailEnd/>
                    </a:ln>
                    <a:effectLst/>
                  </pic:spPr>
                </pic:pic>
              </a:graphicData>
            </a:graphic>
          </wp:inline>
        </w:drawing>
      </w:r>
    </w:p>
    <w:p w14:paraId="19457332" w14:textId="3EAD77A2" w:rsidR="00A021DF" w:rsidRDefault="00FA2A5F" w:rsidP="00A021DF">
      <w:pPr>
        <w:rPr>
          <w:rFonts w:ascii="Gotham" w:hAnsi="Gotham"/>
          <w:sz w:val="20"/>
          <w:szCs w:val="20"/>
        </w:rPr>
      </w:pPr>
      <w:r w:rsidRPr="003F202B">
        <w:rPr>
          <w:noProof/>
        </w:rPr>
        <w:lastRenderedPageBreak/>
        <w:drawing>
          <wp:inline distT="0" distB="0" distL="0" distR="0" wp14:anchorId="5EE8BE45" wp14:editId="44279C8C">
            <wp:extent cx="2295525" cy="5391150"/>
            <wp:effectExtent l="19050" t="19050" r="9525" b="0"/>
            <wp:docPr id="1428425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5391150"/>
                    </a:xfrm>
                    <a:prstGeom prst="rect">
                      <a:avLst/>
                    </a:prstGeom>
                    <a:noFill/>
                    <a:ln w="6350" cmpd="sng">
                      <a:solidFill>
                        <a:srgbClr val="000000"/>
                      </a:solidFill>
                      <a:miter lim="800000"/>
                      <a:headEnd/>
                      <a:tailEnd/>
                    </a:ln>
                    <a:effectLst/>
                  </pic:spPr>
                </pic:pic>
              </a:graphicData>
            </a:graphic>
          </wp:inline>
        </w:drawing>
      </w:r>
    </w:p>
    <w:p w14:paraId="18610E72" w14:textId="77777777" w:rsidR="001765E6" w:rsidRPr="001765E6" w:rsidRDefault="001765E6" w:rsidP="00100239">
      <w:pPr>
        <w:rPr>
          <w:rFonts w:ascii="Gotham" w:hAnsi="Gotham"/>
          <w:b/>
          <w:sz w:val="20"/>
          <w:szCs w:val="20"/>
          <w:u w:val="single"/>
        </w:rPr>
      </w:pPr>
      <w:r w:rsidRPr="001765E6">
        <w:rPr>
          <w:rFonts w:ascii="Gotham" w:hAnsi="Gotham"/>
          <w:b/>
          <w:sz w:val="20"/>
          <w:szCs w:val="20"/>
          <w:u w:val="single"/>
        </w:rPr>
        <w:t>Always select UPDATE at the bottom on each day</w:t>
      </w:r>
      <w:r w:rsidR="00B6769A">
        <w:rPr>
          <w:rFonts w:ascii="Gotham" w:hAnsi="Gotham"/>
          <w:b/>
          <w:sz w:val="20"/>
          <w:szCs w:val="20"/>
          <w:u w:val="single"/>
        </w:rPr>
        <w:t>’</w:t>
      </w:r>
      <w:r w:rsidRPr="001765E6">
        <w:rPr>
          <w:rFonts w:ascii="Gotham" w:hAnsi="Gotham"/>
          <w:b/>
          <w:sz w:val="20"/>
          <w:szCs w:val="20"/>
          <w:u w:val="single"/>
        </w:rPr>
        <w:t>s column whenever changes are made</w:t>
      </w:r>
    </w:p>
    <w:p w14:paraId="5E73F79D" w14:textId="77777777" w:rsidR="001765E6" w:rsidRDefault="00B6769A" w:rsidP="005928CC">
      <w:pPr>
        <w:rPr>
          <w:rFonts w:ascii="Gotham" w:hAnsi="Gotham"/>
          <w:sz w:val="20"/>
        </w:rPr>
      </w:pPr>
      <w:r w:rsidRPr="00B6769A">
        <w:rPr>
          <w:rFonts w:ascii="Gotham" w:hAnsi="Gotham"/>
          <w:sz w:val="20"/>
        </w:rPr>
        <w:t>The Shift Name defaults to the department name.  This can be edited in the rota for a specific shift (though that will not change future shifts created which will continue to default to the department name</w:t>
      </w:r>
      <w:r>
        <w:rPr>
          <w:rFonts w:ascii="Gotham" w:hAnsi="Gotham"/>
          <w:sz w:val="20"/>
        </w:rPr>
        <w:t xml:space="preserve"> – you can change the Department Name in the </w:t>
      </w:r>
      <w:r w:rsidR="00892F78">
        <w:rPr>
          <w:rFonts w:ascii="Gotham" w:hAnsi="Gotham"/>
          <w:sz w:val="20"/>
        </w:rPr>
        <w:t>Set-Up</w:t>
      </w:r>
      <w:r>
        <w:rPr>
          <w:rFonts w:ascii="Gotham" w:hAnsi="Gotham"/>
          <w:sz w:val="20"/>
        </w:rPr>
        <w:t xml:space="preserve"> tool in employment</w:t>
      </w:r>
      <w:r w:rsidRPr="00B6769A">
        <w:rPr>
          <w:rFonts w:ascii="Gotham" w:hAnsi="Gotham"/>
          <w:sz w:val="20"/>
        </w:rPr>
        <w:t>)</w:t>
      </w:r>
    </w:p>
    <w:p w14:paraId="21EF37D3" w14:textId="77777777" w:rsidR="00F44609" w:rsidRDefault="00F44609" w:rsidP="005928CC">
      <w:pPr>
        <w:rPr>
          <w:rFonts w:ascii="Gotham" w:hAnsi="Gotham"/>
          <w:sz w:val="20"/>
        </w:rPr>
      </w:pPr>
      <w:r>
        <w:rPr>
          <w:rFonts w:ascii="Gotham" w:hAnsi="Gotham"/>
          <w:sz w:val="20"/>
        </w:rPr>
        <w:t xml:space="preserve">All shifts will default to be paid at pay rate A for that week, To be paid for a different shift from a different pay rate you need to add in the hours worked in addition to the normal shift in the rota and click on update at the </w:t>
      </w:r>
      <w:r w:rsidR="00892F78">
        <w:rPr>
          <w:rFonts w:ascii="Gotham" w:hAnsi="Gotham"/>
          <w:sz w:val="20"/>
        </w:rPr>
        <w:t>bottom: -</w:t>
      </w:r>
    </w:p>
    <w:p w14:paraId="713D61CE" w14:textId="769508BF" w:rsidR="00F44609" w:rsidRDefault="00FA2A5F" w:rsidP="005928CC">
      <w:pPr>
        <w:rPr>
          <w:noProof/>
        </w:rPr>
      </w:pPr>
      <w:r w:rsidRPr="003F202B">
        <w:rPr>
          <w:noProof/>
        </w:rPr>
        <w:drawing>
          <wp:inline distT="0" distB="0" distL="0" distR="0" wp14:anchorId="21D851F5" wp14:editId="3CE6A001">
            <wp:extent cx="2019300" cy="1409700"/>
            <wp:effectExtent l="19050" t="1905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1409700"/>
                    </a:xfrm>
                    <a:prstGeom prst="rect">
                      <a:avLst/>
                    </a:prstGeom>
                    <a:noFill/>
                    <a:ln w="6350" cmpd="sng">
                      <a:solidFill>
                        <a:srgbClr val="000000"/>
                      </a:solidFill>
                      <a:miter lim="800000"/>
                      <a:headEnd/>
                      <a:tailEnd/>
                    </a:ln>
                    <a:effectLst/>
                  </pic:spPr>
                </pic:pic>
              </a:graphicData>
            </a:graphic>
          </wp:inline>
        </w:drawing>
      </w:r>
    </w:p>
    <w:p w14:paraId="5ADE18F7" w14:textId="77777777" w:rsidR="00F44609" w:rsidRDefault="00F44609" w:rsidP="005928CC">
      <w:pPr>
        <w:rPr>
          <w:rFonts w:ascii="Gotham" w:hAnsi="Gotham"/>
          <w:sz w:val="20"/>
        </w:rPr>
      </w:pPr>
      <w:r>
        <w:rPr>
          <w:rFonts w:ascii="Gotham" w:hAnsi="Gotham"/>
          <w:sz w:val="20"/>
        </w:rPr>
        <w:lastRenderedPageBreak/>
        <w:t xml:space="preserve">Once you have clicked on update, this shift will allow you to change the pay rate as the TBR header will </w:t>
      </w:r>
      <w:r w:rsidR="005B2F58">
        <w:rPr>
          <w:rFonts w:ascii="Gotham" w:hAnsi="Gotham"/>
          <w:sz w:val="20"/>
        </w:rPr>
        <w:t xml:space="preserve">change and </w:t>
      </w:r>
      <w:r>
        <w:rPr>
          <w:rFonts w:ascii="Gotham" w:hAnsi="Gotham"/>
          <w:sz w:val="20"/>
        </w:rPr>
        <w:t xml:space="preserve">turn red, you will notice it will now say General and be </w:t>
      </w:r>
      <w:r w:rsidR="005B2F58">
        <w:rPr>
          <w:rFonts w:ascii="Gotham" w:hAnsi="Gotham"/>
          <w:sz w:val="20"/>
        </w:rPr>
        <w:t>in</w:t>
      </w:r>
      <w:r>
        <w:rPr>
          <w:rFonts w:ascii="Gotham" w:hAnsi="Gotham"/>
          <w:sz w:val="20"/>
        </w:rPr>
        <w:t xml:space="preserve"> </w:t>
      </w:r>
      <w:r w:rsidR="00892F78">
        <w:rPr>
          <w:rFonts w:ascii="Gotham" w:hAnsi="Gotham"/>
          <w:sz w:val="20"/>
        </w:rPr>
        <w:t>red.</w:t>
      </w:r>
    </w:p>
    <w:p w14:paraId="1570A2C3" w14:textId="456469A2" w:rsidR="00F44609" w:rsidRDefault="00FA2A5F" w:rsidP="005928CC">
      <w:pPr>
        <w:rPr>
          <w:noProof/>
        </w:rPr>
      </w:pPr>
      <w:r w:rsidRPr="003F202B">
        <w:rPr>
          <w:noProof/>
        </w:rPr>
        <w:drawing>
          <wp:inline distT="0" distB="0" distL="0" distR="0" wp14:anchorId="02CCE545" wp14:editId="3A6164CA">
            <wp:extent cx="2324100" cy="2828925"/>
            <wp:effectExtent l="19050" t="1905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2828925"/>
                    </a:xfrm>
                    <a:prstGeom prst="rect">
                      <a:avLst/>
                    </a:prstGeom>
                    <a:noFill/>
                    <a:ln w="6350" cmpd="sng">
                      <a:solidFill>
                        <a:srgbClr val="000000"/>
                      </a:solidFill>
                      <a:miter lim="800000"/>
                      <a:headEnd/>
                      <a:tailEnd/>
                    </a:ln>
                    <a:effectLst/>
                  </pic:spPr>
                </pic:pic>
              </a:graphicData>
            </a:graphic>
          </wp:inline>
        </w:drawing>
      </w:r>
    </w:p>
    <w:p w14:paraId="1D20BCF4" w14:textId="77777777" w:rsidR="005B2F58" w:rsidRDefault="005B2F58" w:rsidP="005928CC">
      <w:pPr>
        <w:rPr>
          <w:rFonts w:ascii="Gotham" w:hAnsi="Gotham"/>
          <w:sz w:val="20"/>
        </w:rPr>
      </w:pPr>
      <w:r>
        <w:rPr>
          <w:rFonts w:ascii="Gotham" w:hAnsi="Gotham"/>
          <w:sz w:val="20"/>
        </w:rPr>
        <w:t>You can now amend that shift to pick up a different pay rate, click on the red General, you will now see a dropdown for job title, your contracted shift that you set up in the employment record will be defaulted at the first job title, the additional hours/pay rate you want to allocate will now be allowed to be chosen from the dropdown (see below) if you choose the extra hours rate, these extra hours will be paid at this pay rate for that shift between 17:00 and 18:00.</w:t>
      </w:r>
    </w:p>
    <w:p w14:paraId="0BFD9344" w14:textId="495F5C9F" w:rsidR="009B06C3" w:rsidRDefault="00FA2A5F" w:rsidP="005928CC">
      <w:pPr>
        <w:rPr>
          <w:rFonts w:ascii="Gotham" w:hAnsi="Gotham"/>
          <w:sz w:val="20"/>
        </w:rPr>
      </w:pPr>
      <w:r w:rsidRPr="00DE3E6C">
        <w:rPr>
          <w:noProof/>
        </w:rPr>
        <w:lastRenderedPageBreak/>
        <w:drawing>
          <wp:inline distT="0" distB="0" distL="0" distR="0" wp14:anchorId="09844390" wp14:editId="6B8ADD79">
            <wp:extent cx="5734050" cy="5767705"/>
            <wp:effectExtent l="19050" t="19050" r="0" b="444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5767705"/>
                    </a:xfrm>
                    <a:prstGeom prst="rect">
                      <a:avLst/>
                    </a:prstGeom>
                    <a:noFill/>
                    <a:ln w="6350" cmpd="sng">
                      <a:solidFill>
                        <a:srgbClr val="000000"/>
                      </a:solidFill>
                      <a:miter lim="800000"/>
                      <a:headEnd/>
                      <a:tailEnd/>
                    </a:ln>
                    <a:effectLst/>
                  </pic:spPr>
                </pic:pic>
              </a:graphicData>
            </a:graphic>
          </wp:inline>
        </w:drawing>
      </w:r>
    </w:p>
    <w:p w14:paraId="1A075B24" w14:textId="77777777" w:rsidR="009B06C3" w:rsidRDefault="009B06C3" w:rsidP="005928CC">
      <w:pPr>
        <w:rPr>
          <w:rFonts w:ascii="Gotham" w:hAnsi="Gotham"/>
          <w:sz w:val="20"/>
          <w:szCs w:val="20"/>
        </w:rPr>
      </w:pPr>
    </w:p>
    <w:p w14:paraId="274039D7" w14:textId="77777777" w:rsidR="009B06C3" w:rsidRPr="009B06C3" w:rsidRDefault="009B06C3" w:rsidP="005928CC">
      <w:pPr>
        <w:rPr>
          <w:rFonts w:ascii="Gotham" w:hAnsi="Gotham"/>
          <w:sz w:val="24"/>
          <w:szCs w:val="24"/>
        </w:rPr>
      </w:pPr>
      <w:r>
        <w:rPr>
          <w:rFonts w:ascii="Gotham" w:hAnsi="Gotham"/>
          <w:sz w:val="24"/>
          <w:szCs w:val="24"/>
        </w:rPr>
        <w:t xml:space="preserve">Adding unpaid </w:t>
      </w:r>
      <w:r w:rsidRPr="009B06C3">
        <w:rPr>
          <w:rFonts w:ascii="Gotham" w:hAnsi="Gotham"/>
          <w:sz w:val="24"/>
          <w:szCs w:val="24"/>
        </w:rPr>
        <w:t>Sickness</w:t>
      </w:r>
      <w:r>
        <w:rPr>
          <w:rFonts w:ascii="Gotham" w:hAnsi="Gotham"/>
          <w:sz w:val="24"/>
          <w:szCs w:val="24"/>
        </w:rPr>
        <w:t xml:space="preserve">/unpaid </w:t>
      </w:r>
      <w:r w:rsidR="00892F78">
        <w:rPr>
          <w:rFonts w:ascii="Gotham" w:hAnsi="Gotham"/>
          <w:sz w:val="24"/>
          <w:szCs w:val="24"/>
        </w:rPr>
        <w:t>absence: -</w:t>
      </w:r>
    </w:p>
    <w:p w14:paraId="65F7A4B3" w14:textId="77777777" w:rsidR="00BB291D" w:rsidRPr="009B06C3" w:rsidRDefault="00953D54" w:rsidP="005928CC">
      <w:pPr>
        <w:rPr>
          <w:rFonts w:ascii="Gotham" w:hAnsi="Gotham"/>
          <w:sz w:val="20"/>
        </w:rPr>
      </w:pPr>
      <w:r>
        <w:rPr>
          <w:rFonts w:ascii="Gotham" w:hAnsi="Gotham"/>
          <w:sz w:val="20"/>
          <w:szCs w:val="20"/>
        </w:rPr>
        <w:t>If any person has been off sick</w:t>
      </w:r>
      <w:r w:rsidR="00BB291D">
        <w:rPr>
          <w:rFonts w:ascii="Gotham" w:hAnsi="Gotham"/>
          <w:sz w:val="20"/>
          <w:szCs w:val="20"/>
        </w:rPr>
        <w:t xml:space="preserve"> for part of a day</w:t>
      </w:r>
      <w:r>
        <w:rPr>
          <w:rFonts w:ascii="Gotham" w:hAnsi="Gotham"/>
          <w:sz w:val="20"/>
          <w:szCs w:val="20"/>
        </w:rPr>
        <w:t xml:space="preserve">, or absent for any other reason, then as well as reducing their hours as above also select Add Daily Absence at the bottom of that day’s </w:t>
      </w:r>
      <w:r w:rsidR="00892F78">
        <w:rPr>
          <w:rFonts w:ascii="Gotham" w:hAnsi="Gotham"/>
          <w:sz w:val="20"/>
          <w:szCs w:val="20"/>
        </w:rPr>
        <w:t>column.</w:t>
      </w:r>
      <w:r>
        <w:rPr>
          <w:rFonts w:ascii="Gotham" w:hAnsi="Gotham"/>
          <w:sz w:val="20"/>
          <w:szCs w:val="20"/>
        </w:rPr>
        <w:t xml:space="preserve"> </w:t>
      </w:r>
    </w:p>
    <w:p w14:paraId="68765EB0" w14:textId="4B6EBC29" w:rsidR="00BB291D" w:rsidRDefault="00FA2A5F" w:rsidP="005928CC">
      <w:pPr>
        <w:rPr>
          <w:rFonts w:ascii="Gotham" w:hAnsi="Gotham"/>
          <w:sz w:val="20"/>
          <w:szCs w:val="20"/>
        </w:rPr>
      </w:pPr>
      <w:r w:rsidRPr="003F202B">
        <w:rPr>
          <w:noProof/>
        </w:rPr>
        <w:lastRenderedPageBreak/>
        <w:drawing>
          <wp:inline distT="0" distB="0" distL="0" distR="0" wp14:anchorId="3220A755" wp14:editId="38B323BC">
            <wp:extent cx="2333625" cy="6800850"/>
            <wp:effectExtent l="19050" t="1905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25" cy="6800850"/>
                    </a:xfrm>
                    <a:prstGeom prst="rect">
                      <a:avLst/>
                    </a:prstGeom>
                    <a:noFill/>
                    <a:ln w="6350" cmpd="sng">
                      <a:solidFill>
                        <a:srgbClr val="000000"/>
                      </a:solidFill>
                      <a:miter lim="800000"/>
                      <a:headEnd/>
                      <a:tailEnd/>
                    </a:ln>
                    <a:effectLst/>
                  </pic:spPr>
                </pic:pic>
              </a:graphicData>
            </a:graphic>
          </wp:inline>
        </w:drawing>
      </w:r>
    </w:p>
    <w:p w14:paraId="201B62DA" w14:textId="77777777" w:rsidR="00953D54" w:rsidRDefault="00953D54" w:rsidP="005928CC">
      <w:pPr>
        <w:rPr>
          <w:rFonts w:ascii="Gotham" w:hAnsi="Gotham"/>
          <w:sz w:val="20"/>
          <w:szCs w:val="20"/>
        </w:rPr>
      </w:pPr>
      <w:r>
        <w:rPr>
          <w:rFonts w:ascii="Gotham" w:hAnsi="Gotham"/>
          <w:sz w:val="20"/>
          <w:szCs w:val="20"/>
        </w:rPr>
        <w:t xml:space="preserve">(this option will only appear once you have selected the day) </w:t>
      </w:r>
      <w:r w:rsidR="0008721B">
        <w:rPr>
          <w:rFonts w:ascii="Gotham" w:hAnsi="Gotham"/>
          <w:sz w:val="20"/>
          <w:szCs w:val="20"/>
        </w:rPr>
        <w:t>and s</w:t>
      </w:r>
      <w:r>
        <w:rPr>
          <w:rFonts w:ascii="Gotham" w:hAnsi="Gotham"/>
          <w:sz w:val="20"/>
          <w:szCs w:val="20"/>
        </w:rPr>
        <w:t>elect the person’s name</w:t>
      </w:r>
      <w:r w:rsidR="0008721B">
        <w:rPr>
          <w:rFonts w:ascii="Gotham" w:hAnsi="Gotham"/>
          <w:sz w:val="20"/>
          <w:szCs w:val="20"/>
        </w:rPr>
        <w:t xml:space="preserve">, </w:t>
      </w:r>
      <w:r>
        <w:rPr>
          <w:rFonts w:ascii="Gotham" w:hAnsi="Gotham"/>
          <w:sz w:val="20"/>
          <w:szCs w:val="20"/>
        </w:rPr>
        <w:t xml:space="preserve">the relevant Reason </w:t>
      </w:r>
      <w:r w:rsidR="00892F78">
        <w:rPr>
          <w:rFonts w:ascii="Gotham" w:hAnsi="Gotham"/>
          <w:sz w:val="20"/>
          <w:szCs w:val="20"/>
        </w:rPr>
        <w:t>Type,</w:t>
      </w:r>
      <w:r w:rsidR="0008721B">
        <w:rPr>
          <w:rFonts w:ascii="Gotham" w:hAnsi="Gotham"/>
          <w:sz w:val="20"/>
          <w:szCs w:val="20"/>
        </w:rPr>
        <w:t xml:space="preserve"> and the number of hours they were absent for (and the correct Absence and Form Types) then ADD ABSENCE.  This will display an absence shift above the shift hours they did work.</w:t>
      </w:r>
      <w:r w:rsidR="00BB291D">
        <w:rPr>
          <w:rFonts w:ascii="Gotham" w:hAnsi="Gotham"/>
          <w:sz w:val="20"/>
          <w:szCs w:val="20"/>
        </w:rPr>
        <w:t xml:space="preserve"> You can also add notes if you wish.</w:t>
      </w:r>
    </w:p>
    <w:p w14:paraId="55AC01A9" w14:textId="77777777" w:rsidR="00AE41BC" w:rsidRDefault="00AE41BC" w:rsidP="005928CC">
      <w:pPr>
        <w:rPr>
          <w:rFonts w:ascii="Gotham" w:hAnsi="Gotham"/>
          <w:sz w:val="20"/>
          <w:szCs w:val="20"/>
        </w:rPr>
      </w:pPr>
    </w:p>
    <w:p w14:paraId="42C8A0A3" w14:textId="77777777" w:rsidR="00AE41BC" w:rsidRDefault="00AE41BC" w:rsidP="005928CC">
      <w:pPr>
        <w:rPr>
          <w:rFonts w:ascii="Gotham" w:hAnsi="Gotham"/>
          <w:sz w:val="20"/>
          <w:szCs w:val="20"/>
        </w:rPr>
      </w:pPr>
    </w:p>
    <w:p w14:paraId="25C76ACD" w14:textId="77777777" w:rsidR="00AE41BC" w:rsidRDefault="00AE41BC" w:rsidP="005928CC">
      <w:pPr>
        <w:rPr>
          <w:rFonts w:ascii="Gotham" w:hAnsi="Gotham"/>
          <w:sz w:val="20"/>
          <w:szCs w:val="20"/>
        </w:rPr>
      </w:pPr>
    </w:p>
    <w:p w14:paraId="6E590F4A" w14:textId="77777777" w:rsidR="00AE41BC" w:rsidRDefault="00AE41BC" w:rsidP="005928CC">
      <w:pPr>
        <w:rPr>
          <w:rFonts w:ascii="Gotham" w:hAnsi="Gotham"/>
          <w:sz w:val="20"/>
          <w:szCs w:val="20"/>
        </w:rPr>
      </w:pPr>
    </w:p>
    <w:p w14:paraId="69AC7B66" w14:textId="77777777" w:rsidR="00AE41BC" w:rsidRDefault="00AE41BC" w:rsidP="005928CC">
      <w:pPr>
        <w:rPr>
          <w:rFonts w:ascii="Gotham" w:hAnsi="Gotham"/>
          <w:sz w:val="20"/>
          <w:szCs w:val="20"/>
        </w:rPr>
      </w:pPr>
    </w:p>
    <w:p w14:paraId="1906D917" w14:textId="1A00BD00" w:rsidR="00BB291D" w:rsidRDefault="00FA2A5F" w:rsidP="005928CC">
      <w:pPr>
        <w:rPr>
          <w:noProof/>
        </w:rPr>
      </w:pPr>
      <w:r w:rsidRPr="00DE3E6C">
        <w:rPr>
          <w:noProof/>
        </w:rPr>
        <w:drawing>
          <wp:inline distT="0" distB="0" distL="0" distR="0" wp14:anchorId="29C0454F" wp14:editId="13540998">
            <wp:extent cx="5739130" cy="3209925"/>
            <wp:effectExtent l="19050" t="1905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9130" cy="3209925"/>
                    </a:xfrm>
                    <a:prstGeom prst="rect">
                      <a:avLst/>
                    </a:prstGeom>
                    <a:noFill/>
                    <a:ln w="6350" cmpd="sng">
                      <a:solidFill>
                        <a:srgbClr val="000000"/>
                      </a:solidFill>
                      <a:miter lim="800000"/>
                      <a:headEnd/>
                      <a:tailEnd/>
                    </a:ln>
                    <a:effectLst/>
                  </pic:spPr>
                </pic:pic>
              </a:graphicData>
            </a:graphic>
          </wp:inline>
        </w:drawing>
      </w:r>
    </w:p>
    <w:p w14:paraId="36C30373" w14:textId="77777777" w:rsidR="00AE41BC" w:rsidRDefault="00BB291D" w:rsidP="005928CC">
      <w:pPr>
        <w:rPr>
          <w:rFonts w:ascii="Gotham" w:hAnsi="Gotham"/>
          <w:sz w:val="20"/>
          <w:szCs w:val="20"/>
        </w:rPr>
      </w:pPr>
      <w:r>
        <w:rPr>
          <w:rFonts w:ascii="Gotham" w:hAnsi="Gotham"/>
          <w:sz w:val="20"/>
          <w:szCs w:val="20"/>
        </w:rPr>
        <w:t xml:space="preserve">Once you have added the part day absence, you will see the rota change to </w:t>
      </w:r>
      <w:r w:rsidR="00AE41BC">
        <w:rPr>
          <w:rFonts w:ascii="Gotham" w:hAnsi="Gotham"/>
          <w:sz w:val="20"/>
          <w:szCs w:val="20"/>
        </w:rPr>
        <w:t>this: -</w:t>
      </w:r>
    </w:p>
    <w:p w14:paraId="7268202D" w14:textId="288C60C5" w:rsidR="00BB291D" w:rsidRDefault="00FA2A5F" w:rsidP="005928CC">
      <w:pPr>
        <w:rPr>
          <w:noProof/>
        </w:rPr>
      </w:pPr>
      <w:r w:rsidRPr="003F202B">
        <w:rPr>
          <w:noProof/>
        </w:rPr>
        <w:lastRenderedPageBreak/>
        <w:drawing>
          <wp:inline distT="0" distB="0" distL="0" distR="0" wp14:anchorId="502F9F55" wp14:editId="3342E65E">
            <wp:extent cx="2266950" cy="4895850"/>
            <wp:effectExtent l="19050" t="1905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0" cy="4895850"/>
                    </a:xfrm>
                    <a:prstGeom prst="rect">
                      <a:avLst/>
                    </a:prstGeom>
                    <a:noFill/>
                    <a:ln w="6350" cmpd="sng">
                      <a:solidFill>
                        <a:srgbClr val="000000"/>
                      </a:solidFill>
                      <a:miter lim="800000"/>
                      <a:headEnd/>
                      <a:tailEnd/>
                    </a:ln>
                    <a:effectLst/>
                  </pic:spPr>
                </pic:pic>
              </a:graphicData>
            </a:graphic>
          </wp:inline>
        </w:drawing>
      </w:r>
    </w:p>
    <w:p w14:paraId="1FA7508A" w14:textId="77777777" w:rsidR="00BB291D" w:rsidRDefault="00BB291D" w:rsidP="005928CC">
      <w:pPr>
        <w:rPr>
          <w:rFonts w:ascii="Gotham" w:hAnsi="Gotham"/>
          <w:sz w:val="20"/>
          <w:szCs w:val="20"/>
        </w:rPr>
      </w:pPr>
      <w:r>
        <w:rPr>
          <w:rFonts w:ascii="Gotham" w:hAnsi="Gotham"/>
          <w:sz w:val="20"/>
          <w:szCs w:val="20"/>
        </w:rPr>
        <w:t xml:space="preserve">You will note above that you had to reduce the normal shift by </w:t>
      </w:r>
      <w:r w:rsidR="00AE41BC">
        <w:rPr>
          <w:rFonts w:ascii="Gotham" w:hAnsi="Gotham"/>
          <w:sz w:val="20"/>
          <w:szCs w:val="20"/>
        </w:rPr>
        <w:t>one-hour</w:t>
      </w:r>
      <w:r>
        <w:rPr>
          <w:rFonts w:ascii="Gotham" w:hAnsi="Gotham"/>
          <w:sz w:val="20"/>
          <w:szCs w:val="20"/>
        </w:rPr>
        <w:t xml:space="preserve"> </w:t>
      </w:r>
      <w:r w:rsidR="00AE41BC">
        <w:rPr>
          <w:rFonts w:ascii="Gotham" w:hAnsi="Gotham"/>
          <w:sz w:val="20"/>
          <w:szCs w:val="20"/>
        </w:rPr>
        <w:t>e.g.,</w:t>
      </w:r>
      <w:r>
        <w:rPr>
          <w:rFonts w:ascii="Gotham" w:hAnsi="Gotham"/>
          <w:sz w:val="20"/>
          <w:szCs w:val="20"/>
        </w:rPr>
        <w:t xml:space="preserve"> 9 -4 as opposed to 9-5 and then in the add daily absence you will have selected 1 hr unpaid sickness or 1 hr other unpaid absence.</w:t>
      </w:r>
    </w:p>
    <w:p w14:paraId="4BAAB416" w14:textId="77777777" w:rsidR="00D52D53" w:rsidRDefault="0008721B" w:rsidP="005928CC">
      <w:pPr>
        <w:rPr>
          <w:rFonts w:ascii="Gotham" w:hAnsi="Gotham"/>
          <w:sz w:val="20"/>
          <w:szCs w:val="20"/>
        </w:rPr>
      </w:pPr>
      <w:r>
        <w:rPr>
          <w:rFonts w:ascii="Gotham" w:hAnsi="Gotham"/>
          <w:sz w:val="20"/>
          <w:szCs w:val="20"/>
        </w:rPr>
        <w:t xml:space="preserve">If an </w:t>
      </w:r>
      <w:r w:rsidRPr="00D52D53">
        <w:rPr>
          <w:rFonts w:ascii="Gotham" w:hAnsi="Gotham"/>
          <w:b/>
          <w:sz w:val="20"/>
          <w:szCs w:val="20"/>
        </w:rPr>
        <w:t>employee is absent for the who</w:t>
      </w:r>
      <w:r w:rsidR="00465502" w:rsidRPr="00D52D53">
        <w:rPr>
          <w:rFonts w:ascii="Gotham" w:hAnsi="Gotham"/>
          <w:b/>
          <w:sz w:val="20"/>
          <w:szCs w:val="20"/>
        </w:rPr>
        <w:t>le</w:t>
      </w:r>
      <w:r w:rsidRPr="00D52D53">
        <w:rPr>
          <w:rFonts w:ascii="Gotham" w:hAnsi="Gotham"/>
          <w:b/>
          <w:sz w:val="20"/>
          <w:szCs w:val="20"/>
        </w:rPr>
        <w:t xml:space="preserve"> day</w:t>
      </w:r>
      <w:r>
        <w:rPr>
          <w:rFonts w:ascii="Gotham" w:hAnsi="Gotham"/>
          <w:sz w:val="20"/>
          <w:szCs w:val="20"/>
        </w:rPr>
        <w:t xml:space="preserve">, still follow the Add Absence process above but then </w:t>
      </w:r>
      <w:r w:rsidR="00C94F38">
        <w:rPr>
          <w:rFonts w:ascii="Gotham" w:hAnsi="Gotham"/>
          <w:sz w:val="20"/>
          <w:szCs w:val="20"/>
        </w:rPr>
        <w:t>click on</w:t>
      </w:r>
      <w:r>
        <w:rPr>
          <w:rFonts w:ascii="Gotham" w:hAnsi="Gotham"/>
          <w:sz w:val="20"/>
          <w:szCs w:val="20"/>
        </w:rPr>
        <w:t xml:space="preserve"> their work </w:t>
      </w:r>
      <w:r w:rsidR="00AE41BC">
        <w:rPr>
          <w:rFonts w:ascii="Gotham" w:hAnsi="Gotham"/>
          <w:sz w:val="20"/>
          <w:szCs w:val="20"/>
        </w:rPr>
        <w:t>shift.</w:t>
      </w:r>
      <w:r>
        <w:rPr>
          <w:rFonts w:ascii="Gotham" w:hAnsi="Gotham"/>
          <w:sz w:val="20"/>
          <w:szCs w:val="20"/>
        </w:rPr>
        <w:t xml:space="preserve"> </w:t>
      </w:r>
    </w:p>
    <w:p w14:paraId="6ECB9DD6" w14:textId="2CC14EB9" w:rsidR="00D52D53" w:rsidRDefault="00FA2A5F" w:rsidP="005928CC">
      <w:pPr>
        <w:rPr>
          <w:noProof/>
        </w:rPr>
      </w:pPr>
      <w:r w:rsidRPr="003F202B">
        <w:rPr>
          <w:noProof/>
        </w:rPr>
        <w:lastRenderedPageBreak/>
        <w:drawing>
          <wp:inline distT="0" distB="0" distL="0" distR="0" wp14:anchorId="4E0067D7" wp14:editId="5A3E8D58">
            <wp:extent cx="2305050" cy="2905125"/>
            <wp:effectExtent l="19050" t="1905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0" cy="2905125"/>
                    </a:xfrm>
                    <a:prstGeom prst="rect">
                      <a:avLst/>
                    </a:prstGeom>
                    <a:noFill/>
                    <a:ln w="6350" cmpd="sng">
                      <a:solidFill>
                        <a:srgbClr val="000000"/>
                      </a:solidFill>
                      <a:miter lim="800000"/>
                      <a:headEnd/>
                      <a:tailEnd/>
                    </a:ln>
                    <a:effectLst/>
                  </pic:spPr>
                </pic:pic>
              </a:graphicData>
            </a:graphic>
          </wp:inline>
        </w:drawing>
      </w:r>
    </w:p>
    <w:p w14:paraId="1472FF86" w14:textId="77777777" w:rsidR="005928CC" w:rsidRDefault="0008721B" w:rsidP="005928CC">
      <w:pPr>
        <w:rPr>
          <w:rFonts w:ascii="Gotham" w:hAnsi="Gotham"/>
          <w:sz w:val="20"/>
          <w:szCs w:val="20"/>
        </w:rPr>
      </w:pPr>
      <w:r>
        <w:rPr>
          <w:rFonts w:ascii="Gotham" w:hAnsi="Gotham"/>
          <w:sz w:val="20"/>
          <w:szCs w:val="20"/>
        </w:rPr>
        <w:t>and then select REMOVE FROM SHIFT.</w:t>
      </w:r>
      <w:r w:rsidR="00465502">
        <w:rPr>
          <w:rFonts w:ascii="Gotham" w:hAnsi="Gotham"/>
          <w:sz w:val="20"/>
          <w:szCs w:val="20"/>
        </w:rPr>
        <w:t xml:space="preserve">  </w:t>
      </w:r>
      <w:r w:rsidRPr="0008721B">
        <w:rPr>
          <w:rFonts w:ascii="Gotham" w:hAnsi="Gotham"/>
          <w:sz w:val="20"/>
          <w:szCs w:val="20"/>
        </w:rPr>
        <w:t>If a person is on long term absence (say Maternity Leave) then you can use the Add Weekly Absence option at the bottom of the rota for any full week of absence.</w:t>
      </w:r>
      <w:r w:rsidR="00533368">
        <w:rPr>
          <w:rFonts w:ascii="Gotham" w:hAnsi="Gotham"/>
          <w:sz w:val="20"/>
          <w:szCs w:val="20"/>
        </w:rPr>
        <w:t xml:space="preserve"> (see</w:t>
      </w:r>
      <w:r w:rsidR="00C94F38">
        <w:rPr>
          <w:rFonts w:ascii="Gotham" w:hAnsi="Gotham"/>
          <w:sz w:val="20"/>
          <w:szCs w:val="20"/>
        </w:rPr>
        <w:t xml:space="preserve"> 2</w:t>
      </w:r>
      <w:r w:rsidR="00C94F38" w:rsidRPr="00C94F38">
        <w:rPr>
          <w:rFonts w:ascii="Gotham" w:hAnsi="Gotham"/>
          <w:sz w:val="20"/>
          <w:szCs w:val="20"/>
          <w:vertAlign w:val="superscript"/>
        </w:rPr>
        <w:t>nd</w:t>
      </w:r>
      <w:r w:rsidR="00C94F38">
        <w:rPr>
          <w:rFonts w:ascii="Gotham" w:hAnsi="Gotham"/>
          <w:sz w:val="20"/>
          <w:szCs w:val="20"/>
        </w:rPr>
        <w:t xml:space="preserve"> screenshot below</w:t>
      </w:r>
      <w:r w:rsidR="00533368">
        <w:rPr>
          <w:rFonts w:ascii="Gotham" w:hAnsi="Gotham"/>
          <w:sz w:val="20"/>
          <w:szCs w:val="20"/>
        </w:rPr>
        <w:t>)</w:t>
      </w:r>
    </w:p>
    <w:p w14:paraId="1AC176FF" w14:textId="61456D21" w:rsidR="00D52D53" w:rsidRDefault="00FA2A5F" w:rsidP="005928CC">
      <w:pPr>
        <w:rPr>
          <w:noProof/>
        </w:rPr>
      </w:pPr>
      <w:r w:rsidRPr="003F202B">
        <w:rPr>
          <w:noProof/>
        </w:rPr>
        <w:drawing>
          <wp:inline distT="0" distB="0" distL="0" distR="0" wp14:anchorId="009C911B" wp14:editId="52AA1070">
            <wp:extent cx="1971675" cy="304800"/>
            <wp:effectExtent l="19050" t="1905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1675" cy="304800"/>
                    </a:xfrm>
                    <a:prstGeom prst="rect">
                      <a:avLst/>
                    </a:prstGeom>
                    <a:noFill/>
                    <a:ln w="6350" cmpd="sng">
                      <a:solidFill>
                        <a:srgbClr val="000000"/>
                      </a:solidFill>
                      <a:miter lim="800000"/>
                      <a:headEnd/>
                      <a:tailEnd/>
                    </a:ln>
                    <a:effectLst/>
                  </pic:spPr>
                </pic:pic>
              </a:graphicData>
            </a:graphic>
          </wp:inline>
        </w:drawing>
      </w:r>
    </w:p>
    <w:p w14:paraId="0AFEDAC6" w14:textId="3F269BF0" w:rsidR="00533368" w:rsidRDefault="00FA2A5F" w:rsidP="005928CC">
      <w:pPr>
        <w:rPr>
          <w:rFonts w:ascii="Gotham" w:hAnsi="Gotham"/>
          <w:sz w:val="20"/>
          <w:szCs w:val="20"/>
        </w:rPr>
      </w:pPr>
      <w:r w:rsidRPr="003F202B">
        <w:rPr>
          <w:noProof/>
        </w:rPr>
        <w:lastRenderedPageBreak/>
        <w:drawing>
          <wp:inline distT="0" distB="0" distL="0" distR="0" wp14:anchorId="11775ECD" wp14:editId="3497D080">
            <wp:extent cx="3219450" cy="7058025"/>
            <wp:effectExtent l="19050" t="19050" r="0"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9450" cy="7058025"/>
                    </a:xfrm>
                    <a:prstGeom prst="rect">
                      <a:avLst/>
                    </a:prstGeom>
                    <a:noFill/>
                    <a:ln w="6350" cmpd="sng">
                      <a:solidFill>
                        <a:srgbClr val="000000"/>
                      </a:solidFill>
                      <a:miter lim="800000"/>
                      <a:headEnd/>
                      <a:tailEnd/>
                    </a:ln>
                    <a:effectLst/>
                  </pic:spPr>
                </pic:pic>
              </a:graphicData>
            </a:graphic>
          </wp:inline>
        </w:drawing>
      </w:r>
    </w:p>
    <w:p w14:paraId="6E1B9201" w14:textId="77777777" w:rsidR="00B6769A" w:rsidRPr="00465502" w:rsidRDefault="0008721B" w:rsidP="005928CC">
      <w:pPr>
        <w:rPr>
          <w:rFonts w:ascii="Gotham" w:hAnsi="Gotham"/>
          <w:sz w:val="20"/>
          <w:szCs w:val="20"/>
        </w:rPr>
      </w:pPr>
      <w:r>
        <w:rPr>
          <w:rFonts w:ascii="Gotham" w:hAnsi="Gotham"/>
          <w:sz w:val="20"/>
          <w:szCs w:val="20"/>
        </w:rPr>
        <w:t>Use the Add Extra Payment option</w:t>
      </w:r>
      <w:r w:rsidR="00DE1959">
        <w:rPr>
          <w:rFonts w:ascii="Gotham" w:hAnsi="Gotham"/>
          <w:sz w:val="20"/>
          <w:szCs w:val="20"/>
        </w:rPr>
        <w:t xml:space="preserve"> (if you have exhausted all 4 pay rates boxes on the staff record)</w:t>
      </w:r>
      <w:r>
        <w:rPr>
          <w:rFonts w:ascii="Gotham" w:hAnsi="Gotham"/>
          <w:sz w:val="20"/>
          <w:szCs w:val="20"/>
        </w:rPr>
        <w:t xml:space="preserve"> for any authorised additional payment and complete the Comments box in this option for any other information you need to share about this employee.</w:t>
      </w:r>
    </w:p>
    <w:p w14:paraId="32BD136B" w14:textId="77777777" w:rsidR="00A316AE" w:rsidRPr="00A316AE" w:rsidRDefault="00A316AE" w:rsidP="00A021DF">
      <w:pPr>
        <w:rPr>
          <w:rFonts w:ascii="Gotham" w:hAnsi="Gotham"/>
          <w:b/>
          <w:sz w:val="24"/>
          <w:szCs w:val="24"/>
        </w:rPr>
      </w:pPr>
      <w:r w:rsidRPr="00A316AE">
        <w:rPr>
          <w:rFonts w:ascii="Gotham" w:hAnsi="Gotham"/>
          <w:b/>
          <w:sz w:val="24"/>
          <w:szCs w:val="24"/>
        </w:rPr>
        <w:t>When an employee leaves :-</w:t>
      </w:r>
    </w:p>
    <w:p w14:paraId="1A9ECECF" w14:textId="77777777" w:rsidR="00A021DF" w:rsidRDefault="00A021DF" w:rsidP="00A021DF">
      <w:pPr>
        <w:rPr>
          <w:rFonts w:ascii="Gotham" w:hAnsi="Gotham"/>
          <w:sz w:val="20"/>
          <w:szCs w:val="20"/>
        </w:rPr>
      </w:pPr>
      <w:r>
        <w:rPr>
          <w:rFonts w:ascii="Gotham" w:hAnsi="Gotham"/>
          <w:sz w:val="20"/>
          <w:szCs w:val="20"/>
        </w:rPr>
        <w:t>To record an employee leaving</w:t>
      </w:r>
      <w:r w:rsidR="00A316AE">
        <w:rPr>
          <w:rFonts w:ascii="Gotham" w:hAnsi="Gotham"/>
          <w:sz w:val="20"/>
          <w:szCs w:val="20"/>
        </w:rPr>
        <w:t>,</w:t>
      </w:r>
      <w:r>
        <w:rPr>
          <w:rFonts w:ascii="Gotham" w:hAnsi="Gotham"/>
          <w:sz w:val="20"/>
          <w:szCs w:val="20"/>
        </w:rPr>
        <w:t xml:space="preserve"> in employment&gt;staff records&gt;search for employee name&gt;click on employment tab&gt;scroll down on the left until you reach the Leaving information tab and record the leaving date </w:t>
      </w:r>
    </w:p>
    <w:p w14:paraId="597093FE" w14:textId="63DA3607" w:rsidR="00A021DF" w:rsidRDefault="00FA2A5F" w:rsidP="00A021DF">
      <w:pPr>
        <w:rPr>
          <w:rFonts w:ascii="Gotham" w:hAnsi="Gotham"/>
          <w:sz w:val="20"/>
          <w:szCs w:val="20"/>
        </w:rPr>
      </w:pPr>
      <w:r w:rsidRPr="003F202B">
        <w:rPr>
          <w:noProof/>
        </w:rPr>
        <w:lastRenderedPageBreak/>
        <w:drawing>
          <wp:inline distT="0" distB="0" distL="0" distR="0" wp14:anchorId="2B7C9579" wp14:editId="54588B06">
            <wp:extent cx="3286125" cy="1719580"/>
            <wp:effectExtent l="19050" t="1905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86125" cy="1719580"/>
                    </a:xfrm>
                    <a:prstGeom prst="rect">
                      <a:avLst/>
                    </a:prstGeom>
                    <a:noFill/>
                    <a:ln w="6350" cmpd="sng">
                      <a:solidFill>
                        <a:srgbClr val="000000"/>
                      </a:solidFill>
                      <a:miter lim="800000"/>
                      <a:headEnd/>
                      <a:tailEnd/>
                    </a:ln>
                    <a:effectLst/>
                  </pic:spPr>
                </pic:pic>
              </a:graphicData>
            </a:graphic>
          </wp:inline>
        </w:drawing>
      </w:r>
    </w:p>
    <w:p w14:paraId="4EEA6B56" w14:textId="77777777" w:rsidR="00A021DF" w:rsidRDefault="00A021DF" w:rsidP="00A021DF">
      <w:pPr>
        <w:rPr>
          <w:rFonts w:ascii="Gotham" w:hAnsi="Gotham"/>
          <w:b/>
        </w:rPr>
      </w:pPr>
    </w:p>
    <w:p w14:paraId="1224A9F2" w14:textId="09B72EF4" w:rsidR="00A021DF" w:rsidRDefault="00C54656" w:rsidP="00A021DF">
      <w:pPr>
        <w:rPr>
          <w:rFonts w:ascii="Gotham" w:hAnsi="Gotham"/>
          <w:sz w:val="20"/>
          <w:szCs w:val="20"/>
        </w:rPr>
      </w:pPr>
      <w:r>
        <w:rPr>
          <w:rFonts w:ascii="Gotham" w:hAnsi="Gotham"/>
          <w:sz w:val="20"/>
          <w:szCs w:val="20"/>
        </w:rPr>
        <w:t>If you need to transfer staff between outlets then you can do this in the transfers icon</w:t>
      </w:r>
      <w:r w:rsidR="00352F76">
        <w:rPr>
          <w:rFonts w:ascii="Gotham" w:hAnsi="Gotham"/>
          <w:sz w:val="20"/>
          <w:szCs w:val="20"/>
        </w:rPr>
        <w:t>.</w:t>
      </w:r>
    </w:p>
    <w:p w14:paraId="7B7C26B5" w14:textId="5F1C02EA" w:rsidR="00352F76" w:rsidRDefault="00352F76" w:rsidP="00A021DF">
      <w:pPr>
        <w:rPr>
          <w:rFonts w:ascii="Gotham" w:hAnsi="Gotham"/>
          <w:sz w:val="20"/>
          <w:szCs w:val="20"/>
        </w:rPr>
      </w:pPr>
      <w:r>
        <w:rPr>
          <w:rFonts w:ascii="Gotham" w:hAnsi="Gotham"/>
          <w:sz w:val="20"/>
          <w:szCs w:val="20"/>
        </w:rPr>
        <w:t>Staff can request holiday in the outlet and this can then be approved by HO (if approvals are required by HO</w:t>
      </w:r>
      <w:r w:rsidR="00450289">
        <w:rPr>
          <w:rFonts w:ascii="Gotham" w:hAnsi="Gotham"/>
          <w:sz w:val="20"/>
          <w:szCs w:val="20"/>
        </w:rPr>
        <w:t>)</w:t>
      </w:r>
    </w:p>
    <w:p w14:paraId="71671A64" w14:textId="221FED05" w:rsidR="00450289" w:rsidRDefault="00450289" w:rsidP="00A021DF">
      <w:pPr>
        <w:rPr>
          <w:rFonts w:ascii="Gotham" w:hAnsi="Gotham"/>
          <w:sz w:val="24"/>
          <w:szCs w:val="24"/>
        </w:rPr>
      </w:pPr>
      <w:r w:rsidRPr="00450289">
        <w:rPr>
          <w:rFonts w:ascii="Gotham" w:hAnsi="Gotham"/>
          <w:sz w:val="24"/>
          <w:szCs w:val="24"/>
        </w:rPr>
        <w:t>Holiday:</w:t>
      </w:r>
    </w:p>
    <w:p w14:paraId="10E77F5F" w14:textId="49561D62" w:rsidR="00450289" w:rsidRPr="00530782" w:rsidRDefault="00450289" w:rsidP="00A021DF">
      <w:pPr>
        <w:rPr>
          <w:rFonts w:ascii="Gotham" w:hAnsi="Gotham"/>
          <w:sz w:val="20"/>
          <w:szCs w:val="20"/>
          <w14:textOutline w14:w="9525" w14:cap="rnd" w14:cmpd="sng" w14:algn="ctr">
            <w14:solidFill>
              <w14:schemeClr w14:val="accent1"/>
            </w14:solidFill>
            <w14:prstDash w14:val="solid"/>
            <w14:bevel/>
          </w14:textOutline>
        </w:rPr>
      </w:pPr>
      <w:r>
        <w:rPr>
          <w:rFonts w:ascii="Gotham" w:hAnsi="Gotham"/>
          <w:sz w:val="20"/>
          <w:szCs w:val="20"/>
        </w:rPr>
        <w:t xml:space="preserve">To request holiday please click on the holiday module </w:t>
      </w:r>
      <w:r w:rsidR="00A81899">
        <w:rPr>
          <w:rFonts w:ascii="Gotham" w:hAnsi="Gotham"/>
          <w:sz w:val="20"/>
          <w:szCs w:val="20"/>
        </w:rPr>
        <w:br/>
      </w:r>
      <w:r w:rsidR="00530782" w:rsidRPr="00530782">
        <w:rPr>
          <w:rFonts w:ascii="Gotham" w:hAnsi="Gotham"/>
          <w:sz w:val="20"/>
          <w:szCs w:val="20"/>
        </w:rPr>
        <w:drawing>
          <wp:inline distT="0" distB="0" distL="0" distR="0" wp14:anchorId="07B21537" wp14:editId="143A7750">
            <wp:extent cx="1171584" cy="1314460"/>
            <wp:effectExtent l="19050" t="19050" r="28575" b="19050"/>
            <wp:docPr id="227218180" name="Picture 1" descr="A screenshot of a red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18180" name="Picture 1" descr="A screenshot of a red screen&#10;&#10;Description automatically generated"/>
                    <pic:cNvPicPr/>
                  </pic:nvPicPr>
                  <pic:blipFill>
                    <a:blip r:embed="rId27"/>
                    <a:stretch>
                      <a:fillRect/>
                    </a:stretch>
                  </pic:blipFill>
                  <pic:spPr>
                    <a:xfrm>
                      <a:off x="0" y="0"/>
                      <a:ext cx="1171584" cy="1314460"/>
                    </a:xfrm>
                    <a:prstGeom prst="rect">
                      <a:avLst/>
                    </a:prstGeom>
                    <a:ln>
                      <a:solidFill>
                        <a:schemeClr val="accent1"/>
                      </a:solidFill>
                    </a:ln>
                  </pic:spPr>
                </pic:pic>
              </a:graphicData>
            </a:graphic>
          </wp:inline>
        </w:drawing>
      </w:r>
    </w:p>
    <w:p w14:paraId="734D8335" w14:textId="66ACA0F7" w:rsidR="00F84B9A" w:rsidRPr="00450289" w:rsidRDefault="00F84B9A" w:rsidP="00A021DF">
      <w:pPr>
        <w:rPr>
          <w:rFonts w:ascii="Gotham" w:hAnsi="Gotham"/>
          <w:sz w:val="20"/>
          <w:szCs w:val="20"/>
        </w:rPr>
      </w:pPr>
      <w:r>
        <w:rPr>
          <w:rFonts w:ascii="Gotham" w:hAnsi="Gotham"/>
          <w:sz w:val="20"/>
          <w:szCs w:val="20"/>
        </w:rPr>
        <w:t xml:space="preserve">And then once in </w:t>
      </w:r>
      <w:r w:rsidR="00F37F4D">
        <w:rPr>
          <w:rFonts w:ascii="Gotham" w:hAnsi="Gotham"/>
          <w:sz w:val="20"/>
          <w:szCs w:val="20"/>
        </w:rPr>
        <w:t>click on add</w:t>
      </w:r>
      <w:r w:rsidR="002D590B">
        <w:rPr>
          <w:rFonts w:ascii="Gotham" w:hAnsi="Gotham"/>
          <w:sz w:val="20"/>
          <w:szCs w:val="20"/>
        </w:rPr>
        <w:t>:</w:t>
      </w:r>
      <w:r w:rsidR="002D590B">
        <w:rPr>
          <w:rFonts w:ascii="Gotham" w:hAnsi="Gotham"/>
          <w:sz w:val="20"/>
          <w:szCs w:val="20"/>
        </w:rPr>
        <w:br/>
      </w:r>
      <w:r w:rsidR="002D590B">
        <w:rPr>
          <w:rFonts w:ascii="Gotham" w:hAnsi="Gotham"/>
          <w:sz w:val="20"/>
          <w:szCs w:val="20"/>
        </w:rPr>
        <w:br/>
      </w:r>
      <w:r w:rsidR="002D590B" w:rsidRPr="002D590B">
        <w:rPr>
          <w:rFonts w:ascii="Gotham" w:hAnsi="Gotham"/>
          <w:sz w:val="20"/>
          <w:szCs w:val="20"/>
        </w:rPr>
        <w:drawing>
          <wp:inline distT="0" distB="0" distL="0" distR="0" wp14:anchorId="07A82223" wp14:editId="7357AF27">
            <wp:extent cx="5731510" cy="1976120"/>
            <wp:effectExtent l="19050" t="19050" r="21590" b="24130"/>
            <wp:docPr id="174084954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849549" name="Picture 1" descr="A screenshot of a computer&#10;&#10;Description automatically generated"/>
                    <pic:cNvPicPr/>
                  </pic:nvPicPr>
                  <pic:blipFill>
                    <a:blip r:embed="rId28"/>
                    <a:stretch>
                      <a:fillRect/>
                    </a:stretch>
                  </pic:blipFill>
                  <pic:spPr>
                    <a:xfrm>
                      <a:off x="0" y="0"/>
                      <a:ext cx="5731510" cy="1976120"/>
                    </a:xfrm>
                    <a:prstGeom prst="rect">
                      <a:avLst/>
                    </a:prstGeom>
                    <a:ln>
                      <a:solidFill>
                        <a:schemeClr val="accent1"/>
                      </a:solidFill>
                    </a:ln>
                  </pic:spPr>
                </pic:pic>
              </a:graphicData>
            </a:graphic>
          </wp:inline>
        </w:drawing>
      </w:r>
    </w:p>
    <w:p w14:paraId="21C2E0A1" w14:textId="2DDD11D1" w:rsidR="00450289" w:rsidRDefault="00097A78" w:rsidP="00A021DF">
      <w:pPr>
        <w:rPr>
          <w:rFonts w:ascii="Gotham" w:hAnsi="Gotham"/>
          <w:sz w:val="20"/>
          <w:szCs w:val="20"/>
        </w:rPr>
      </w:pPr>
      <w:r>
        <w:rPr>
          <w:rFonts w:ascii="Gotham" w:hAnsi="Gotham"/>
          <w:sz w:val="20"/>
          <w:szCs w:val="20"/>
        </w:rPr>
        <w:lastRenderedPageBreak/>
        <w:t>Enter the request and how many days you require the holiday for</w:t>
      </w:r>
      <w:r w:rsidR="00E928F3">
        <w:rPr>
          <w:rFonts w:ascii="Gotham" w:hAnsi="Gotham"/>
          <w:sz w:val="20"/>
          <w:szCs w:val="20"/>
        </w:rPr>
        <w:t xml:space="preserve"> click send</w:t>
      </w:r>
      <w:r>
        <w:rPr>
          <w:rFonts w:ascii="Gotham" w:hAnsi="Gotham"/>
          <w:sz w:val="20"/>
          <w:szCs w:val="20"/>
        </w:rPr>
        <w:t>:</w:t>
      </w:r>
      <w:r>
        <w:rPr>
          <w:rFonts w:ascii="Gotham" w:hAnsi="Gotham"/>
          <w:sz w:val="20"/>
          <w:szCs w:val="20"/>
        </w:rPr>
        <w:br/>
      </w:r>
      <w:r w:rsidRPr="00097A78">
        <w:rPr>
          <w:rFonts w:ascii="Gotham" w:hAnsi="Gotham"/>
          <w:sz w:val="20"/>
          <w:szCs w:val="20"/>
        </w:rPr>
        <w:drawing>
          <wp:inline distT="0" distB="0" distL="0" distR="0" wp14:anchorId="2D1E5C7C" wp14:editId="65554EEE">
            <wp:extent cx="5731510" cy="1400175"/>
            <wp:effectExtent l="19050" t="19050" r="21590" b="28575"/>
            <wp:docPr id="144598864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988641" name="Picture 1" descr="A screenshot of a computer&#10;&#10;Description automatically generated"/>
                    <pic:cNvPicPr/>
                  </pic:nvPicPr>
                  <pic:blipFill>
                    <a:blip r:embed="rId29"/>
                    <a:stretch>
                      <a:fillRect/>
                    </a:stretch>
                  </pic:blipFill>
                  <pic:spPr>
                    <a:xfrm>
                      <a:off x="0" y="0"/>
                      <a:ext cx="5731510" cy="1400175"/>
                    </a:xfrm>
                    <a:prstGeom prst="rect">
                      <a:avLst/>
                    </a:prstGeom>
                    <a:ln>
                      <a:solidFill>
                        <a:schemeClr val="accent1"/>
                      </a:solidFill>
                    </a:ln>
                  </pic:spPr>
                </pic:pic>
              </a:graphicData>
            </a:graphic>
          </wp:inline>
        </w:drawing>
      </w:r>
    </w:p>
    <w:p w14:paraId="23986B61" w14:textId="4556B1AA" w:rsidR="00A316AE" w:rsidRDefault="00BF4418" w:rsidP="00A021DF">
      <w:pPr>
        <w:rPr>
          <w:rFonts w:ascii="Gotham" w:hAnsi="Gotham"/>
          <w:sz w:val="20"/>
          <w:szCs w:val="20"/>
        </w:rPr>
      </w:pPr>
      <w:r>
        <w:rPr>
          <w:rFonts w:ascii="Gotham" w:hAnsi="Gotham"/>
          <w:sz w:val="20"/>
          <w:szCs w:val="20"/>
        </w:rPr>
        <w:t>Then once happy click ok:</w:t>
      </w:r>
      <w:r>
        <w:rPr>
          <w:rFonts w:ascii="Gotham" w:hAnsi="Gotham"/>
          <w:sz w:val="20"/>
          <w:szCs w:val="20"/>
        </w:rPr>
        <w:br/>
      </w:r>
      <w:r w:rsidRPr="00BF4418">
        <w:rPr>
          <w:rFonts w:ascii="Gotham" w:hAnsi="Gotham"/>
          <w:sz w:val="20"/>
          <w:szCs w:val="20"/>
        </w:rPr>
        <w:drawing>
          <wp:inline distT="0" distB="0" distL="0" distR="0" wp14:anchorId="29EAB055" wp14:editId="33EEB12C">
            <wp:extent cx="5095912" cy="2133616"/>
            <wp:effectExtent l="19050" t="19050" r="9525" b="19050"/>
            <wp:docPr id="569905606" name="Picture 1" descr="A screenshot of a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05606" name="Picture 1" descr="A screenshot of a email&#10;&#10;Description automatically generated"/>
                    <pic:cNvPicPr/>
                  </pic:nvPicPr>
                  <pic:blipFill>
                    <a:blip r:embed="rId30"/>
                    <a:stretch>
                      <a:fillRect/>
                    </a:stretch>
                  </pic:blipFill>
                  <pic:spPr>
                    <a:xfrm>
                      <a:off x="0" y="0"/>
                      <a:ext cx="5095912" cy="2133616"/>
                    </a:xfrm>
                    <a:prstGeom prst="rect">
                      <a:avLst/>
                    </a:prstGeom>
                    <a:ln>
                      <a:solidFill>
                        <a:schemeClr val="accent1"/>
                      </a:solidFill>
                    </a:ln>
                  </pic:spPr>
                </pic:pic>
              </a:graphicData>
            </a:graphic>
          </wp:inline>
        </w:drawing>
      </w:r>
    </w:p>
    <w:p w14:paraId="1D97B5A4" w14:textId="3EF1C8C0" w:rsidR="005D7C9E" w:rsidRDefault="005D7C9E" w:rsidP="00A021DF">
      <w:pPr>
        <w:rPr>
          <w:rFonts w:ascii="Gotham" w:hAnsi="Gotham"/>
          <w:sz w:val="20"/>
          <w:szCs w:val="20"/>
        </w:rPr>
      </w:pPr>
      <w:r>
        <w:rPr>
          <w:rFonts w:ascii="Gotham" w:hAnsi="Gotham"/>
          <w:sz w:val="20"/>
          <w:szCs w:val="20"/>
        </w:rPr>
        <w:t>Your holiday request is now waiting approval by HO</w:t>
      </w:r>
      <w:r w:rsidR="00040FF6">
        <w:rPr>
          <w:rFonts w:ascii="Gotham" w:hAnsi="Gotham"/>
          <w:sz w:val="20"/>
          <w:szCs w:val="20"/>
        </w:rPr>
        <w:t xml:space="preserve"> and status will change once approved</w:t>
      </w:r>
      <w:r w:rsidR="00040FF6">
        <w:rPr>
          <w:rFonts w:ascii="Gotham" w:hAnsi="Gotham"/>
          <w:sz w:val="20"/>
          <w:szCs w:val="20"/>
        </w:rPr>
        <w:br/>
      </w:r>
      <w:r w:rsidR="00040FF6" w:rsidRPr="00040FF6">
        <w:rPr>
          <w:rFonts w:ascii="Gotham" w:hAnsi="Gotham"/>
          <w:sz w:val="20"/>
          <w:szCs w:val="20"/>
        </w:rPr>
        <w:drawing>
          <wp:inline distT="0" distB="0" distL="0" distR="0" wp14:anchorId="5CAF3934" wp14:editId="3EF9FB21">
            <wp:extent cx="5731510" cy="2094230"/>
            <wp:effectExtent l="0" t="0" r="2540" b="1270"/>
            <wp:docPr id="13275415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541540" name="Picture 1" descr="A screenshot of a computer&#10;&#10;Description automatically generated"/>
                    <pic:cNvPicPr/>
                  </pic:nvPicPr>
                  <pic:blipFill>
                    <a:blip r:embed="rId31"/>
                    <a:stretch>
                      <a:fillRect/>
                    </a:stretch>
                  </pic:blipFill>
                  <pic:spPr>
                    <a:xfrm>
                      <a:off x="0" y="0"/>
                      <a:ext cx="5731510" cy="2094230"/>
                    </a:xfrm>
                    <a:prstGeom prst="rect">
                      <a:avLst/>
                    </a:prstGeom>
                  </pic:spPr>
                </pic:pic>
              </a:graphicData>
            </a:graphic>
          </wp:inline>
        </w:drawing>
      </w:r>
    </w:p>
    <w:p w14:paraId="71C2FD08" w14:textId="3C8DFF57" w:rsidR="00CA5055" w:rsidRDefault="000453D6" w:rsidP="00A021DF">
      <w:pPr>
        <w:rPr>
          <w:rFonts w:ascii="Gotham" w:hAnsi="Gotham"/>
          <w:sz w:val="24"/>
          <w:szCs w:val="24"/>
        </w:rPr>
      </w:pPr>
      <w:r>
        <w:rPr>
          <w:rFonts w:ascii="Gotham" w:hAnsi="Gotham"/>
          <w:sz w:val="24"/>
          <w:szCs w:val="24"/>
        </w:rPr>
        <w:lastRenderedPageBreak/>
        <w:t>Once approved:</w:t>
      </w:r>
      <w:r>
        <w:rPr>
          <w:rFonts w:ascii="Gotham" w:hAnsi="Gotham"/>
          <w:sz w:val="24"/>
          <w:szCs w:val="24"/>
        </w:rPr>
        <w:br/>
      </w:r>
      <w:r w:rsidR="00FD6191" w:rsidRPr="00FD6191">
        <w:rPr>
          <w:rFonts w:ascii="Gotham" w:hAnsi="Gotham"/>
          <w:sz w:val="24"/>
          <w:szCs w:val="24"/>
        </w:rPr>
        <w:drawing>
          <wp:inline distT="0" distB="0" distL="0" distR="0" wp14:anchorId="2E8988D8" wp14:editId="72932EDD">
            <wp:extent cx="5731510" cy="2036445"/>
            <wp:effectExtent l="19050" t="19050" r="21590" b="20955"/>
            <wp:docPr id="180927636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276361" name="Picture 1" descr="A screenshot of a computer&#10;&#10;Description automatically generated"/>
                    <pic:cNvPicPr/>
                  </pic:nvPicPr>
                  <pic:blipFill>
                    <a:blip r:embed="rId32"/>
                    <a:stretch>
                      <a:fillRect/>
                    </a:stretch>
                  </pic:blipFill>
                  <pic:spPr>
                    <a:xfrm>
                      <a:off x="0" y="0"/>
                      <a:ext cx="5731510" cy="2036445"/>
                    </a:xfrm>
                    <a:prstGeom prst="rect">
                      <a:avLst/>
                    </a:prstGeom>
                    <a:ln>
                      <a:solidFill>
                        <a:schemeClr val="accent1"/>
                      </a:solidFill>
                    </a:ln>
                  </pic:spPr>
                </pic:pic>
              </a:graphicData>
            </a:graphic>
          </wp:inline>
        </w:drawing>
      </w:r>
    </w:p>
    <w:p w14:paraId="14B5CF9C" w14:textId="77777777" w:rsidR="00CA5055" w:rsidRDefault="00CA5055" w:rsidP="00A021DF">
      <w:pPr>
        <w:rPr>
          <w:rFonts w:ascii="Gotham" w:hAnsi="Gotham"/>
          <w:sz w:val="24"/>
          <w:szCs w:val="24"/>
        </w:rPr>
      </w:pPr>
    </w:p>
    <w:p w14:paraId="295C2023" w14:textId="15CAD126" w:rsidR="00A316AE" w:rsidRDefault="00A316AE" w:rsidP="00A021DF">
      <w:pPr>
        <w:rPr>
          <w:rFonts w:ascii="Gotham" w:hAnsi="Gotham"/>
          <w:sz w:val="24"/>
          <w:szCs w:val="24"/>
        </w:rPr>
      </w:pPr>
      <w:r w:rsidRPr="00A316AE">
        <w:rPr>
          <w:rFonts w:ascii="Gotham" w:hAnsi="Gotham"/>
          <w:sz w:val="24"/>
          <w:szCs w:val="24"/>
        </w:rPr>
        <w:t>Running the timesheet</w:t>
      </w:r>
      <w:r w:rsidR="00F311FF">
        <w:rPr>
          <w:rFonts w:ascii="Gotham" w:hAnsi="Gotham"/>
          <w:sz w:val="24"/>
          <w:szCs w:val="24"/>
        </w:rPr>
        <w:t>/</w:t>
      </w:r>
      <w:r w:rsidR="002C2E14">
        <w:rPr>
          <w:rFonts w:ascii="Gotham" w:hAnsi="Gotham"/>
          <w:sz w:val="24"/>
          <w:szCs w:val="24"/>
        </w:rPr>
        <w:t>employment</w:t>
      </w:r>
      <w:r w:rsidRPr="00A316AE">
        <w:rPr>
          <w:rFonts w:ascii="Gotham" w:hAnsi="Gotham"/>
          <w:sz w:val="24"/>
          <w:szCs w:val="24"/>
        </w:rPr>
        <w:t xml:space="preserve"> report :-</w:t>
      </w:r>
    </w:p>
    <w:p w14:paraId="4E49A586" w14:textId="0D6F98AB" w:rsidR="001B6C8A" w:rsidRDefault="001B6C8A" w:rsidP="001B6C8A">
      <w:pPr>
        <w:rPr>
          <w:rFonts w:ascii="Gotham" w:hAnsi="Gotham"/>
          <w:sz w:val="20"/>
          <w:szCs w:val="20"/>
        </w:rPr>
      </w:pPr>
      <w:r>
        <w:rPr>
          <w:rFonts w:ascii="Gotham" w:hAnsi="Gotham"/>
          <w:sz w:val="20"/>
          <w:szCs w:val="20"/>
        </w:rPr>
        <w:t>At the end of each week you should run the Timesheet</w:t>
      </w:r>
      <w:r w:rsidR="00F311FF">
        <w:rPr>
          <w:rFonts w:ascii="Gotham" w:hAnsi="Gotham"/>
          <w:sz w:val="20"/>
          <w:szCs w:val="20"/>
        </w:rPr>
        <w:t>/employment</w:t>
      </w:r>
      <w:r>
        <w:rPr>
          <w:rFonts w:ascii="Gotham" w:hAnsi="Gotham"/>
          <w:sz w:val="20"/>
          <w:szCs w:val="20"/>
        </w:rPr>
        <w:t xml:space="preserve"> report and check it is correct, then close your Employment week to confirm you are happy that this report correctly reflects all the hours worked and any absence taken.</w:t>
      </w:r>
    </w:p>
    <w:p w14:paraId="490C3A23" w14:textId="4E8A8BEC" w:rsidR="00A316AE" w:rsidRDefault="005A7F42" w:rsidP="00A021DF">
      <w:pPr>
        <w:rPr>
          <w:rFonts w:ascii="Gotham" w:hAnsi="Gotham"/>
          <w:sz w:val="20"/>
          <w:szCs w:val="20"/>
        </w:rPr>
      </w:pPr>
      <w:r>
        <w:rPr>
          <w:rFonts w:ascii="Gotham" w:hAnsi="Gotham"/>
          <w:sz w:val="20"/>
          <w:szCs w:val="20"/>
        </w:rPr>
        <w:t>C</w:t>
      </w:r>
      <w:r w:rsidR="004709C9">
        <w:rPr>
          <w:rFonts w:ascii="Gotham" w:hAnsi="Gotham"/>
          <w:sz w:val="20"/>
          <w:szCs w:val="20"/>
        </w:rPr>
        <w:t xml:space="preserve">lick on Company </w:t>
      </w:r>
      <w:r w:rsidR="008F088A">
        <w:rPr>
          <w:rFonts w:ascii="Gotham" w:hAnsi="Gotham"/>
          <w:sz w:val="20"/>
          <w:szCs w:val="20"/>
        </w:rPr>
        <w:t xml:space="preserve"> </w:t>
      </w:r>
      <w:r w:rsidR="00CA5055">
        <w:rPr>
          <w:rFonts w:ascii="Gotham" w:hAnsi="Gotham"/>
          <w:sz w:val="20"/>
          <w:szCs w:val="20"/>
        </w:rPr>
        <w:t>&gt;reports&gt;new reports section&gt;employment report</w:t>
      </w:r>
      <w:r w:rsidR="008F088A">
        <w:rPr>
          <w:rFonts w:ascii="Gotham" w:hAnsi="Gotham"/>
          <w:sz w:val="20"/>
          <w:szCs w:val="20"/>
        </w:rPr>
        <w:t>:-</w:t>
      </w:r>
    </w:p>
    <w:p w14:paraId="232DFBBB" w14:textId="37FD3EE8" w:rsidR="003B4AB4" w:rsidRDefault="00000EB7" w:rsidP="00A021DF">
      <w:pPr>
        <w:rPr>
          <w:rFonts w:ascii="Gotham" w:hAnsi="Gotham"/>
          <w:sz w:val="20"/>
          <w:szCs w:val="20"/>
        </w:rPr>
      </w:pPr>
      <w:r w:rsidRPr="00000EB7">
        <w:rPr>
          <w:rFonts w:ascii="Gotham" w:hAnsi="Gotham"/>
          <w:sz w:val="20"/>
          <w:szCs w:val="20"/>
        </w:rPr>
        <w:drawing>
          <wp:inline distT="0" distB="0" distL="0" distR="0" wp14:anchorId="096325C6" wp14:editId="3BACC817">
            <wp:extent cx="4457733" cy="1981214"/>
            <wp:effectExtent l="0" t="0" r="0" b="0"/>
            <wp:docPr id="28623528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235283" name="Picture 1" descr="A screenshot of a computer&#10;&#10;Description automatically generated"/>
                    <pic:cNvPicPr/>
                  </pic:nvPicPr>
                  <pic:blipFill>
                    <a:blip r:embed="rId33"/>
                    <a:stretch>
                      <a:fillRect/>
                    </a:stretch>
                  </pic:blipFill>
                  <pic:spPr>
                    <a:xfrm>
                      <a:off x="0" y="0"/>
                      <a:ext cx="4457733" cy="1981214"/>
                    </a:xfrm>
                    <a:prstGeom prst="rect">
                      <a:avLst/>
                    </a:prstGeom>
                  </pic:spPr>
                </pic:pic>
              </a:graphicData>
            </a:graphic>
          </wp:inline>
        </w:drawing>
      </w:r>
    </w:p>
    <w:p w14:paraId="0ABEF4F3" w14:textId="768B5FA7" w:rsidR="00274166" w:rsidRDefault="005A7F42" w:rsidP="00A021DF">
      <w:pPr>
        <w:rPr>
          <w:rFonts w:ascii="Gotham" w:hAnsi="Gotham"/>
          <w:sz w:val="20"/>
          <w:szCs w:val="20"/>
        </w:rPr>
      </w:pPr>
      <w:r>
        <w:rPr>
          <w:rFonts w:ascii="Gotham" w:hAnsi="Gotham"/>
          <w:sz w:val="20"/>
          <w:szCs w:val="20"/>
        </w:rPr>
        <w:t>The report will download on screen and you can then export this into excel to save</w:t>
      </w:r>
    </w:p>
    <w:p w14:paraId="48F24CC6" w14:textId="3E23D4CD" w:rsidR="008D3868" w:rsidRDefault="00F864F7" w:rsidP="00A021DF">
      <w:pPr>
        <w:rPr>
          <w:rFonts w:ascii="Gotham" w:hAnsi="Gotham"/>
          <w:sz w:val="20"/>
          <w:szCs w:val="20"/>
        </w:rPr>
      </w:pPr>
      <w:r>
        <w:rPr>
          <w:rFonts w:ascii="Gotham" w:hAnsi="Gotham"/>
          <w:sz w:val="20"/>
          <w:szCs w:val="20"/>
        </w:rPr>
        <w:t>Or from employment go to reports&gt;</w:t>
      </w:r>
      <w:r w:rsidR="00274166">
        <w:rPr>
          <w:rFonts w:ascii="Gotham" w:hAnsi="Gotham"/>
          <w:sz w:val="20"/>
          <w:szCs w:val="20"/>
        </w:rPr>
        <w:t xml:space="preserve"> and f</w:t>
      </w:r>
      <w:r w:rsidR="008D3868">
        <w:rPr>
          <w:rFonts w:ascii="Gotham" w:hAnsi="Gotham"/>
          <w:sz w:val="20"/>
          <w:szCs w:val="20"/>
        </w:rPr>
        <w:t>rom the reports section choose Individual timesheet report :-</w:t>
      </w:r>
    </w:p>
    <w:p w14:paraId="12782046" w14:textId="017DB724" w:rsidR="008D3868" w:rsidRDefault="00FA2A5F" w:rsidP="00A021DF">
      <w:pPr>
        <w:rPr>
          <w:noProof/>
        </w:rPr>
      </w:pPr>
      <w:r w:rsidRPr="00EC34E0">
        <w:rPr>
          <w:noProof/>
        </w:rPr>
        <w:drawing>
          <wp:inline distT="0" distB="0" distL="0" distR="0" wp14:anchorId="565738AD" wp14:editId="59252809">
            <wp:extent cx="5734050" cy="1504950"/>
            <wp:effectExtent l="19050" t="1905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0" cy="1504950"/>
                    </a:xfrm>
                    <a:prstGeom prst="rect">
                      <a:avLst/>
                    </a:prstGeom>
                    <a:noFill/>
                    <a:ln w="6350" cmpd="sng">
                      <a:solidFill>
                        <a:srgbClr val="000000"/>
                      </a:solidFill>
                      <a:miter lim="800000"/>
                      <a:headEnd/>
                      <a:tailEnd/>
                    </a:ln>
                    <a:effectLst/>
                  </pic:spPr>
                </pic:pic>
              </a:graphicData>
            </a:graphic>
          </wp:inline>
        </w:drawing>
      </w:r>
    </w:p>
    <w:p w14:paraId="257AD6D4" w14:textId="77777777" w:rsidR="008D3868" w:rsidRDefault="008D3868" w:rsidP="00A021DF">
      <w:pPr>
        <w:rPr>
          <w:rFonts w:ascii="Gotham" w:hAnsi="Gotham"/>
          <w:sz w:val="20"/>
          <w:szCs w:val="20"/>
        </w:rPr>
      </w:pPr>
    </w:p>
    <w:p w14:paraId="74903BBC" w14:textId="77777777" w:rsidR="008D3868" w:rsidRDefault="008D3868" w:rsidP="00A021DF">
      <w:pPr>
        <w:rPr>
          <w:rFonts w:ascii="Gotham" w:hAnsi="Gotham"/>
          <w:sz w:val="20"/>
          <w:szCs w:val="20"/>
        </w:rPr>
      </w:pPr>
    </w:p>
    <w:p w14:paraId="5C508864" w14:textId="77777777" w:rsidR="008D3868" w:rsidRDefault="008D3868" w:rsidP="00A021DF">
      <w:pPr>
        <w:rPr>
          <w:rFonts w:ascii="Gotham" w:hAnsi="Gotham"/>
          <w:sz w:val="20"/>
          <w:szCs w:val="20"/>
        </w:rPr>
      </w:pPr>
      <w:r>
        <w:rPr>
          <w:rFonts w:ascii="Gotham" w:hAnsi="Gotham"/>
          <w:sz w:val="20"/>
          <w:szCs w:val="20"/>
        </w:rPr>
        <w:t xml:space="preserve">Complete each tab and select </w:t>
      </w:r>
      <w:r w:rsidR="001B6C8A">
        <w:rPr>
          <w:rFonts w:ascii="Gotham" w:hAnsi="Gotham"/>
          <w:sz w:val="20"/>
          <w:szCs w:val="20"/>
        </w:rPr>
        <w:t>request</w:t>
      </w:r>
      <w:r>
        <w:rPr>
          <w:rFonts w:ascii="Gotham" w:hAnsi="Gotham"/>
          <w:sz w:val="20"/>
          <w:szCs w:val="20"/>
        </w:rPr>
        <w:t xml:space="preserve"> report </w:t>
      </w:r>
    </w:p>
    <w:p w14:paraId="188D5027" w14:textId="4D26689F" w:rsidR="008D3868" w:rsidRPr="00A316AE" w:rsidRDefault="00FA2A5F" w:rsidP="00A021DF">
      <w:pPr>
        <w:rPr>
          <w:rFonts w:ascii="Gotham" w:hAnsi="Gotham"/>
          <w:sz w:val="20"/>
          <w:szCs w:val="20"/>
        </w:rPr>
      </w:pPr>
      <w:r w:rsidRPr="00EC34E0">
        <w:rPr>
          <w:noProof/>
        </w:rPr>
        <w:drawing>
          <wp:inline distT="0" distB="0" distL="0" distR="0" wp14:anchorId="6B26250E" wp14:editId="5C4B3B14">
            <wp:extent cx="5729605" cy="3110230"/>
            <wp:effectExtent l="19050" t="19050" r="444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9605" cy="3110230"/>
                    </a:xfrm>
                    <a:prstGeom prst="rect">
                      <a:avLst/>
                    </a:prstGeom>
                    <a:noFill/>
                    <a:ln w="6350" cmpd="sng">
                      <a:solidFill>
                        <a:srgbClr val="000000"/>
                      </a:solidFill>
                      <a:miter lim="800000"/>
                      <a:headEnd/>
                      <a:tailEnd/>
                    </a:ln>
                    <a:effectLst/>
                  </pic:spPr>
                </pic:pic>
              </a:graphicData>
            </a:graphic>
          </wp:inline>
        </w:drawing>
      </w:r>
    </w:p>
    <w:p w14:paraId="0048AA42" w14:textId="2456F11F" w:rsidR="00A021DF" w:rsidRDefault="00274166" w:rsidP="00274166">
      <w:pPr>
        <w:rPr>
          <w:rFonts w:ascii="Gotham" w:hAnsi="Gotham"/>
          <w:sz w:val="20"/>
          <w:szCs w:val="20"/>
        </w:rPr>
      </w:pPr>
      <w:r>
        <w:rPr>
          <w:rFonts w:ascii="Gotham" w:hAnsi="Gotham"/>
          <w:sz w:val="20"/>
          <w:szCs w:val="20"/>
        </w:rPr>
        <w:t>The report will be emailed to you usually in about 10 mins</w:t>
      </w:r>
    </w:p>
    <w:p w14:paraId="7EB86164" w14:textId="77777777" w:rsidR="00A021DF" w:rsidRDefault="00A021DF" w:rsidP="00A021DF">
      <w:pPr>
        <w:rPr>
          <w:rFonts w:ascii="Gotham" w:hAnsi="Gotham"/>
          <w:sz w:val="20"/>
          <w:szCs w:val="20"/>
        </w:rPr>
      </w:pPr>
    </w:p>
    <w:p w14:paraId="027D3B1C" w14:textId="77777777" w:rsidR="00A021DF" w:rsidRDefault="00A021DF" w:rsidP="00A021DF">
      <w:pPr>
        <w:jc w:val="center"/>
        <w:rPr>
          <w:rFonts w:ascii="Gotham" w:hAnsi="Gotham"/>
          <w:sz w:val="20"/>
          <w:szCs w:val="20"/>
        </w:rPr>
      </w:pPr>
      <w:r>
        <w:rPr>
          <w:rFonts w:ascii="Gotham" w:hAnsi="Gotham"/>
          <w:b/>
          <w:sz w:val="20"/>
          <w:szCs w:val="20"/>
        </w:rPr>
        <w:br w:type="page"/>
      </w:r>
    </w:p>
    <w:p w14:paraId="195153C0" w14:textId="77777777" w:rsidR="00A021DF" w:rsidRDefault="00A021DF" w:rsidP="00A021DF">
      <w:pPr>
        <w:rPr>
          <w:rFonts w:ascii="Gotham" w:hAnsi="Gotham"/>
          <w:sz w:val="20"/>
          <w:szCs w:val="20"/>
        </w:rPr>
      </w:pPr>
    </w:p>
    <w:p w14:paraId="6006B787" w14:textId="77777777" w:rsidR="00A021DF" w:rsidRPr="00A021DF" w:rsidRDefault="00A021DF" w:rsidP="005928CC">
      <w:pPr>
        <w:rPr>
          <w:rFonts w:ascii="Gotham" w:hAnsi="Gotham"/>
          <w:b/>
          <w:color w:val="FF0000"/>
          <w:sz w:val="20"/>
          <w:szCs w:val="20"/>
        </w:rPr>
      </w:pPr>
    </w:p>
    <w:p w14:paraId="7CBBB185" w14:textId="77777777" w:rsidR="00FB2ED7" w:rsidRDefault="00FB2ED7" w:rsidP="005928CC">
      <w:pPr>
        <w:rPr>
          <w:rFonts w:ascii="Gotham" w:hAnsi="Gotham"/>
          <w:sz w:val="20"/>
        </w:rPr>
      </w:pPr>
    </w:p>
    <w:p w14:paraId="479648B5" w14:textId="77777777" w:rsidR="005928CC" w:rsidRDefault="005928CC" w:rsidP="005928CC">
      <w:pPr>
        <w:rPr>
          <w:i/>
          <w:sz w:val="20"/>
        </w:rPr>
      </w:pPr>
    </w:p>
    <w:p w14:paraId="6B70184D" w14:textId="77777777" w:rsidR="005928CC" w:rsidRDefault="005928CC" w:rsidP="005928CC">
      <w:pPr>
        <w:rPr>
          <w:sz w:val="20"/>
        </w:rPr>
      </w:pPr>
    </w:p>
    <w:p w14:paraId="466125ED" w14:textId="77777777" w:rsidR="005928CC" w:rsidRDefault="005928CC" w:rsidP="005928CC">
      <w:pPr>
        <w:rPr>
          <w:b/>
          <w:sz w:val="20"/>
        </w:rPr>
      </w:pPr>
    </w:p>
    <w:p w14:paraId="17F8DAEE" w14:textId="77777777" w:rsidR="00100239" w:rsidRPr="005928CC" w:rsidRDefault="00100239" w:rsidP="00465502">
      <w:pPr>
        <w:rPr>
          <w:rFonts w:ascii="Gotham" w:hAnsi="Gotham"/>
          <w:sz w:val="20"/>
          <w:szCs w:val="20"/>
        </w:rPr>
      </w:pPr>
    </w:p>
    <w:sectPr w:rsidR="00100239" w:rsidRPr="005928CC" w:rsidSect="0078290D">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9B97" w14:textId="77777777" w:rsidR="00E57B93" w:rsidRDefault="00E57B93" w:rsidP="00335D01">
      <w:pPr>
        <w:spacing w:after="0" w:line="240" w:lineRule="auto"/>
      </w:pPr>
      <w:r>
        <w:separator/>
      </w:r>
    </w:p>
  </w:endnote>
  <w:endnote w:type="continuationSeparator" w:id="0">
    <w:p w14:paraId="6436698B" w14:textId="77777777" w:rsidR="00E57B93" w:rsidRDefault="00E57B93" w:rsidP="0033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A00000AF" w:usb1="5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DA32" w14:textId="77777777" w:rsidR="00E57B93" w:rsidRDefault="00E57B93" w:rsidP="00335D01">
      <w:pPr>
        <w:spacing w:after="0" w:line="240" w:lineRule="auto"/>
      </w:pPr>
      <w:r>
        <w:separator/>
      </w:r>
    </w:p>
  </w:footnote>
  <w:footnote w:type="continuationSeparator" w:id="0">
    <w:p w14:paraId="606ED374" w14:textId="77777777" w:rsidR="00E57B93" w:rsidRDefault="00E57B93" w:rsidP="00335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C8B1" w14:textId="2F69F091" w:rsidR="00335D01" w:rsidRPr="005928CC" w:rsidRDefault="00FA2A5F" w:rsidP="005928CC">
    <w:pPr>
      <w:rPr>
        <w:b/>
        <w:i/>
        <w:color w:val="C00000"/>
        <w:sz w:val="32"/>
        <w:szCs w:val="32"/>
      </w:rPr>
    </w:pPr>
    <w:r>
      <w:rPr>
        <w:noProof/>
      </w:rPr>
      <w:drawing>
        <wp:anchor distT="0" distB="0" distL="114300" distR="114300" simplePos="0" relativeHeight="251657728" behindDoc="0" locked="0" layoutInCell="1" allowOverlap="1" wp14:anchorId="76C9C9C7" wp14:editId="4B4EF716">
          <wp:simplePos x="0" y="0"/>
          <wp:positionH relativeFrom="column">
            <wp:posOffset>3524250</wp:posOffset>
          </wp:positionH>
          <wp:positionV relativeFrom="paragraph">
            <wp:posOffset>-200025</wp:posOffset>
          </wp:positionV>
          <wp:extent cx="2209800" cy="5111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333"/>
    <w:multiLevelType w:val="hybridMultilevel"/>
    <w:tmpl w:val="206AFA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F0780"/>
    <w:multiLevelType w:val="hybridMultilevel"/>
    <w:tmpl w:val="AF4C9BAC"/>
    <w:lvl w:ilvl="0" w:tplc="EC52C9C0">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B6DD9"/>
    <w:multiLevelType w:val="hybridMultilevel"/>
    <w:tmpl w:val="EBD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160F1"/>
    <w:multiLevelType w:val="hybridMultilevel"/>
    <w:tmpl w:val="2F2E5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9517E"/>
    <w:multiLevelType w:val="hybridMultilevel"/>
    <w:tmpl w:val="0BDC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C78BB"/>
    <w:multiLevelType w:val="hybridMultilevel"/>
    <w:tmpl w:val="5386959C"/>
    <w:lvl w:ilvl="0" w:tplc="EC52C9C0">
      <w:start w:val="1"/>
      <w:numFmt w:val="bullet"/>
      <w:lvlText w:val=""/>
      <w:lvlJc w:val="left"/>
      <w:pPr>
        <w:tabs>
          <w:tab w:val="num" w:pos="397"/>
        </w:tabs>
        <w:ind w:left="397" w:hanging="171"/>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126572A"/>
    <w:multiLevelType w:val="hybridMultilevel"/>
    <w:tmpl w:val="747AC5BE"/>
    <w:lvl w:ilvl="0" w:tplc="EC52C9C0">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A469A"/>
    <w:multiLevelType w:val="hybridMultilevel"/>
    <w:tmpl w:val="AA9E0FA0"/>
    <w:lvl w:ilvl="0" w:tplc="EC52C9C0">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681675"/>
    <w:multiLevelType w:val="hybridMultilevel"/>
    <w:tmpl w:val="86DC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34808"/>
    <w:multiLevelType w:val="hybridMultilevel"/>
    <w:tmpl w:val="3DC6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A104F"/>
    <w:multiLevelType w:val="hybridMultilevel"/>
    <w:tmpl w:val="BA50233A"/>
    <w:lvl w:ilvl="0" w:tplc="EC52C9C0">
      <w:start w:val="1"/>
      <w:numFmt w:val="bullet"/>
      <w:lvlText w:val=""/>
      <w:lvlJc w:val="left"/>
      <w:pPr>
        <w:tabs>
          <w:tab w:val="num" w:pos="623"/>
        </w:tabs>
        <w:ind w:left="623" w:hanging="171"/>
      </w:pPr>
      <w:rPr>
        <w:rFonts w:ascii="Symbol" w:hAnsi="Symbol" w:hint="default"/>
      </w:rPr>
    </w:lvl>
    <w:lvl w:ilvl="1" w:tplc="08090003" w:tentative="1">
      <w:start w:val="1"/>
      <w:numFmt w:val="bullet"/>
      <w:lvlText w:val="o"/>
      <w:lvlJc w:val="left"/>
      <w:pPr>
        <w:tabs>
          <w:tab w:val="num" w:pos="1779"/>
        </w:tabs>
        <w:ind w:left="1779" w:hanging="360"/>
      </w:pPr>
      <w:rPr>
        <w:rFonts w:ascii="Courier New" w:hAnsi="Courier New" w:cs="Courier New" w:hint="default"/>
      </w:rPr>
    </w:lvl>
    <w:lvl w:ilvl="2" w:tplc="08090005" w:tentative="1">
      <w:start w:val="1"/>
      <w:numFmt w:val="bullet"/>
      <w:lvlText w:val=""/>
      <w:lvlJc w:val="left"/>
      <w:pPr>
        <w:tabs>
          <w:tab w:val="num" w:pos="2499"/>
        </w:tabs>
        <w:ind w:left="2499" w:hanging="360"/>
      </w:pPr>
      <w:rPr>
        <w:rFonts w:ascii="Wingdings" w:hAnsi="Wingdings" w:hint="default"/>
      </w:rPr>
    </w:lvl>
    <w:lvl w:ilvl="3" w:tplc="08090001" w:tentative="1">
      <w:start w:val="1"/>
      <w:numFmt w:val="bullet"/>
      <w:lvlText w:val=""/>
      <w:lvlJc w:val="left"/>
      <w:pPr>
        <w:tabs>
          <w:tab w:val="num" w:pos="3219"/>
        </w:tabs>
        <w:ind w:left="3219" w:hanging="360"/>
      </w:pPr>
      <w:rPr>
        <w:rFonts w:ascii="Symbol" w:hAnsi="Symbol" w:hint="default"/>
      </w:rPr>
    </w:lvl>
    <w:lvl w:ilvl="4" w:tplc="08090003" w:tentative="1">
      <w:start w:val="1"/>
      <w:numFmt w:val="bullet"/>
      <w:lvlText w:val="o"/>
      <w:lvlJc w:val="left"/>
      <w:pPr>
        <w:tabs>
          <w:tab w:val="num" w:pos="3939"/>
        </w:tabs>
        <w:ind w:left="3939" w:hanging="360"/>
      </w:pPr>
      <w:rPr>
        <w:rFonts w:ascii="Courier New" w:hAnsi="Courier New" w:cs="Courier New" w:hint="default"/>
      </w:rPr>
    </w:lvl>
    <w:lvl w:ilvl="5" w:tplc="08090005" w:tentative="1">
      <w:start w:val="1"/>
      <w:numFmt w:val="bullet"/>
      <w:lvlText w:val=""/>
      <w:lvlJc w:val="left"/>
      <w:pPr>
        <w:tabs>
          <w:tab w:val="num" w:pos="4659"/>
        </w:tabs>
        <w:ind w:left="4659" w:hanging="360"/>
      </w:pPr>
      <w:rPr>
        <w:rFonts w:ascii="Wingdings" w:hAnsi="Wingdings" w:hint="default"/>
      </w:rPr>
    </w:lvl>
    <w:lvl w:ilvl="6" w:tplc="08090001" w:tentative="1">
      <w:start w:val="1"/>
      <w:numFmt w:val="bullet"/>
      <w:lvlText w:val=""/>
      <w:lvlJc w:val="left"/>
      <w:pPr>
        <w:tabs>
          <w:tab w:val="num" w:pos="5379"/>
        </w:tabs>
        <w:ind w:left="5379" w:hanging="360"/>
      </w:pPr>
      <w:rPr>
        <w:rFonts w:ascii="Symbol" w:hAnsi="Symbol" w:hint="default"/>
      </w:rPr>
    </w:lvl>
    <w:lvl w:ilvl="7" w:tplc="08090003" w:tentative="1">
      <w:start w:val="1"/>
      <w:numFmt w:val="bullet"/>
      <w:lvlText w:val="o"/>
      <w:lvlJc w:val="left"/>
      <w:pPr>
        <w:tabs>
          <w:tab w:val="num" w:pos="6099"/>
        </w:tabs>
        <w:ind w:left="6099" w:hanging="360"/>
      </w:pPr>
      <w:rPr>
        <w:rFonts w:ascii="Courier New" w:hAnsi="Courier New" w:cs="Courier New" w:hint="default"/>
      </w:rPr>
    </w:lvl>
    <w:lvl w:ilvl="8" w:tplc="08090005" w:tentative="1">
      <w:start w:val="1"/>
      <w:numFmt w:val="bullet"/>
      <w:lvlText w:val=""/>
      <w:lvlJc w:val="left"/>
      <w:pPr>
        <w:tabs>
          <w:tab w:val="num" w:pos="6819"/>
        </w:tabs>
        <w:ind w:left="6819" w:hanging="360"/>
      </w:pPr>
      <w:rPr>
        <w:rFonts w:ascii="Wingdings" w:hAnsi="Wingdings" w:hint="default"/>
      </w:rPr>
    </w:lvl>
  </w:abstractNum>
  <w:abstractNum w:abstractNumId="11" w15:restartNumberingAfterBreak="0">
    <w:nsid w:val="3D86060C"/>
    <w:multiLevelType w:val="hybridMultilevel"/>
    <w:tmpl w:val="40BC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A5D11"/>
    <w:multiLevelType w:val="hybridMultilevel"/>
    <w:tmpl w:val="20D03FB4"/>
    <w:lvl w:ilvl="0" w:tplc="EC52C9C0">
      <w:start w:val="1"/>
      <w:numFmt w:val="bullet"/>
      <w:lvlText w:val=""/>
      <w:lvlJc w:val="left"/>
      <w:pPr>
        <w:tabs>
          <w:tab w:val="num" w:pos="510"/>
        </w:tabs>
        <w:ind w:left="510" w:hanging="171"/>
      </w:pPr>
      <w:rPr>
        <w:rFonts w:ascii="Symbol" w:hAnsi="Symbol" w:hint="default"/>
      </w:rPr>
    </w:lvl>
    <w:lvl w:ilvl="1" w:tplc="08090003" w:tentative="1">
      <w:start w:val="1"/>
      <w:numFmt w:val="bullet"/>
      <w:lvlText w:val="o"/>
      <w:lvlJc w:val="left"/>
      <w:pPr>
        <w:tabs>
          <w:tab w:val="num" w:pos="1666"/>
        </w:tabs>
        <w:ind w:left="1666" w:hanging="360"/>
      </w:pPr>
      <w:rPr>
        <w:rFonts w:ascii="Courier New" w:hAnsi="Courier New" w:cs="Courier New" w:hint="default"/>
      </w:rPr>
    </w:lvl>
    <w:lvl w:ilvl="2" w:tplc="08090005" w:tentative="1">
      <w:start w:val="1"/>
      <w:numFmt w:val="bullet"/>
      <w:lvlText w:val=""/>
      <w:lvlJc w:val="left"/>
      <w:pPr>
        <w:tabs>
          <w:tab w:val="num" w:pos="2386"/>
        </w:tabs>
        <w:ind w:left="2386" w:hanging="360"/>
      </w:pPr>
      <w:rPr>
        <w:rFonts w:ascii="Wingdings" w:hAnsi="Wingdings" w:hint="default"/>
      </w:rPr>
    </w:lvl>
    <w:lvl w:ilvl="3" w:tplc="08090001" w:tentative="1">
      <w:start w:val="1"/>
      <w:numFmt w:val="bullet"/>
      <w:lvlText w:val=""/>
      <w:lvlJc w:val="left"/>
      <w:pPr>
        <w:tabs>
          <w:tab w:val="num" w:pos="3106"/>
        </w:tabs>
        <w:ind w:left="3106" w:hanging="360"/>
      </w:pPr>
      <w:rPr>
        <w:rFonts w:ascii="Symbol" w:hAnsi="Symbol" w:hint="default"/>
      </w:rPr>
    </w:lvl>
    <w:lvl w:ilvl="4" w:tplc="08090003" w:tentative="1">
      <w:start w:val="1"/>
      <w:numFmt w:val="bullet"/>
      <w:lvlText w:val="o"/>
      <w:lvlJc w:val="left"/>
      <w:pPr>
        <w:tabs>
          <w:tab w:val="num" w:pos="3826"/>
        </w:tabs>
        <w:ind w:left="3826" w:hanging="360"/>
      </w:pPr>
      <w:rPr>
        <w:rFonts w:ascii="Courier New" w:hAnsi="Courier New" w:cs="Courier New" w:hint="default"/>
      </w:rPr>
    </w:lvl>
    <w:lvl w:ilvl="5" w:tplc="08090005" w:tentative="1">
      <w:start w:val="1"/>
      <w:numFmt w:val="bullet"/>
      <w:lvlText w:val=""/>
      <w:lvlJc w:val="left"/>
      <w:pPr>
        <w:tabs>
          <w:tab w:val="num" w:pos="4546"/>
        </w:tabs>
        <w:ind w:left="4546" w:hanging="360"/>
      </w:pPr>
      <w:rPr>
        <w:rFonts w:ascii="Wingdings" w:hAnsi="Wingdings" w:hint="default"/>
      </w:rPr>
    </w:lvl>
    <w:lvl w:ilvl="6" w:tplc="08090001" w:tentative="1">
      <w:start w:val="1"/>
      <w:numFmt w:val="bullet"/>
      <w:lvlText w:val=""/>
      <w:lvlJc w:val="left"/>
      <w:pPr>
        <w:tabs>
          <w:tab w:val="num" w:pos="5266"/>
        </w:tabs>
        <w:ind w:left="5266" w:hanging="360"/>
      </w:pPr>
      <w:rPr>
        <w:rFonts w:ascii="Symbol" w:hAnsi="Symbol" w:hint="default"/>
      </w:rPr>
    </w:lvl>
    <w:lvl w:ilvl="7" w:tplc="08090003" w:tentative="1">
      <w:start w:val="1"/>
      <w:numFmt w:val="bullet"/>
      <w:lvlText w:val="o"/>
      <w:lvlJc w:val="left"/>
      <w:pPr>
        <w:tabs>
          <w:tab w:val="num" w:pos="5986"/>
        </w:tabs>
        <w:ind w:left="5986" w:hanging="360"/>
      </w:pPr>
      <w:rPr>
        <w:rFonts w:ascii="Courier New" w:hAnsi="Courier New" w:cs="Courier New" w:hint="default"/>
      </w:rPr>
    </w:lvl>
    <w:lvl w:ilvl="8" w:tplc="08090005" w:tentative="1">
      <w:start w:val="1"/>
      <w:numFmt w:val="bullet"/>
      <w:lvlText w:val=""/>
      <w:lvlJc w:val="left"/>
      <w:pPr>
        <w:tabs>
          <w:tab w:val="num" w:pos="6706"/>
        </w:tabs>
        <w:ind w:left="6706" w:hanging="360"/>
      </w:pPr>
      <w:rPr>
        <w:rFonts w:ascii="Wingdings" w:hAnsi="Wingdings" w:hint="default"/>
      </w:rPr>
    </w:lvl>
  </w:abstractNum>
  <w:abstractNum w:abstractNumId="13" w15:restartNumberingAfterBreak="0">
    <w:nsid w:val="40360B52"/>
    <w:multiLevelType w:val="hybridMultilevel"/>
    <w:tmpl w:val="9B2A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85CF4"/>
    <w:multiLevelType w:val="hybridMultilevel"/>
    <w:tmpl w:val="A80A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01717"/>
    <w:multiLevelType w:val="multilevel"/>
    <w:tmpl w:val="E21C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13681"/>
    <w:multiLevelType w:val="hybridMultilevel"/>
    <w:tmpl w:val="9600058E"/>
    <w:lvl w:ilvl="0" w:tplc="88B29DA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45536"/>
    <w:multiLevelType w:val="hybridMultilevel"/>
    <w:tmpl w:val="CA2C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265ED"/>
    <w:multiLevelType w:val="hybridMultilevel"/>
    <w:tmpl w:val="261C4FDE"/>
    <w:lvl w:ilvl="0" w:tplc="EC52C9C0">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90B31"/>
    <w:multiLevelType w:val="hybridMultilevel"/>
    <w:tmpl w:val="1CF4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74532"/>
    <w:multiLevelType w:val="hybridMultilevel"/>
    <w:tmpl w:val="CA86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A4701"/>
    <w:multiLevelType w:val="hybridMultilevel"/>
    <w:tmpl w:val="693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82888"/>
    <w:multiLevelType w:val="hybridMultilevel"/>
    <w:tmpl w:val="7E609724"/>
    <w:lvl w:ilvl="0" w:tplc="EC52C9C0">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64951411">
    <w:abstractNumId w:val="14"/>
  </w:num>
  <w:num w:numId="2" w16cid:durableId="1124882711">
    <w:abstractNumId w:val="19"/>
  </w:num>
  <w:num w:numId="3" w16cid:durableId="424376971">
    <w:abstractNumId w:val="13"/>
  </w:num>
  <w:num w:numId="4" w16cid:durableId="2020933709">
    <w:abstractNumId w:val="21"/>
  </w:num>
  <w:num w:numId="5" w16cid:durableId="833035979">
    <w:abstractNumId w:val="2"/>
  </w:num>
  <w:num w:numId="6" w16cid:durableId="197205067">
    <w:abstractNumId w:val="9"/>
  </w:num>
  <w:num w:numId="7" w16cid:durableId="300119860">
    <w:abstractNumId w:val="4"/>
  </w:num>
  <w:num w:numId="8" w16cid:durableId="1166939823">
    <w:abstractNumId w:val="8"/>
  </w:num>
  <w:num w:numId="9" w16cid:durableId="2050450102">
    <w:abstractNumId w:val="0"/>
  </w:num>
  <w:num w:numId="10" w16cid:durableId="575476426">
    <w:abstractNumId w:val="16"/>
  </w:num>
  <w:num w:numId="11" w16cid:durableId="1915898435">
    <w:abstractNumId w:val="3"/>
  </w:num>
  <w:num w:numId="12" w16cid:durableId="840662393">
    <w:abstractNumId w:val="15"/>
  </w:num>
  <w:num w:numId="13" w16cid:durableId="1826123124">
    <w:abstractNumId w:val="6"/>
  </w:num>
  <w:num w:numId="14" w16cid:durableId="1432511724">
    <w:abstractNumId w:val="22"/>
  </w:num>
  <w:num w:numId="15" w16cid:durableId="16126770">
    <w:abstractNumId w:val="7"/>
  </w:num>
  <w:num w:numId="16" w16cid:durableId="108938005">
    <w:abstractNumId w:val="5"/>
  </w:num>
  <w:num w:numId="17" w16cid:durableId="1373388383">
    <w:abstractNumId w:val="12"/>
  </w:num>
  <w:num w:numId="18" w16cid:durableId="238634322">
    <w:abstractNumId w:val="10"/>
  </w:num>
  <w:num w:numId="19" w16cid:durableId="768425746">
    <w:abstractNumId w:val="1"/>
  </w:num>
  <w:num w:numId="20" w16cid:durableId="1406879837">
    <w:abstractNumId w:val="18"/>
  </w:num>
  <w:num w:numId="21" w16cid:durableId="1788313005">
    <w:abstractNumId w:val="11"/>
  </w:num>
  <w:num w:numId="22" w16cid:durableId="945238620">
    <w:abstractNumId w:val="17"/>
  </w:num>
  <w:num w:numId="23" w16cid:durableId="5444083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F3"/>
    <w:rsid w:val="00000EB7"/>
    <w:rsid w:val="0000598D"/>
    <w:rsid w:val="00011D63"/>
    <w:rsid w:val="00040FF6"/>
    <w:rsid w:val="000453D6"/>
    <w:rsid w:val="00060D6C"/>
    <w:rsid w:val="0008721B"/>
    <w:rsid w:val="00097A78"/>
    <w:rsid w:val="000B15AF"/>
    <w:rsid w:val="000E42A7"/>
    <w:rsid w:val="00100239"/>
    <w:rsid w:val="0010710F"/>
    <w:rsid w:val="001439F8"/>
    <w:rsid w:val="00174CC4"/>
    <w:rsid w:val="001765E6"/>
    <w:rsid w:val="001933E8"/>
    <w:rsid w:val="001A3D90"/>
    <w:rsid w:val="001B59C8"/>
    <w:rsid w:val="001B6C8A"/>
    <w:rsid w:val="001C275E"/>
    <w:rsid w:val="001F077D"/>
    <w:rsid w:val="0020257F"/>
    <w:rsid w:val="00274166"/>
    <w:rsid w:val="00290667"/>
    <w:rsid w:val="0029429C"/>
    <w:rsid w:val="002B491E"/>
    <w:rsid w:val="002C04C7"/>
    <w:rsid w:val="002C2E14"/>
    <w:rsid w:val="002D590B"/>
    <w:rsid w:val="002F1A21"/>
    <w:rsid w:val="00335D01"/>
    <w:rsid w:val="00344DAA"/>
    <w:rsid w:val="00352F76"/>
    <w:rsid w:val="003633B0"/>
    <w:rsid w:val="003A2133"/>
    <w:rsid w:val="003B4AB4"/>
    <w:rsid w:val="00421108"/>
    <w:rsid w:val="00431895"/>
    <w:rsid w:val="00450289"/>
    <w:rsid w:val="00465502"/>
    <w:rsid w:val="004709C9"/>
    <w:rsid w:val="004871B0"/>
    <w:rsid w:val="00497466"/>
    <w:rsid w:val="004F6DC9"/>
    <w:rsid w:val="0051776C"/>
    <w:rsid w:val="00530782"/>
    <w:rsid w:val="00533368"/>
    <w:rsid w:val="00552BFA"/>
    <w:rsid w:val="005617BB"/>
    <w:rsid w:val="0057637E"/>
    <w:rsid w:val="005928CC"/>
    <w:rsid w:val="005A5322"/>
    <w:rsid w:val="005A7F42"/>
    <w:rsid w:val="005B2F58"/>
    <w:rsid w:val="005B57DC"/>
    <w:rsid w:val="005C5725"/>
    <w:rsid w:val="005C748C"/>
    <w:rsid w:val="005C7C7F"/>
    <w:rsid w:val="005D7C9E"/>
    <w:rsid w:val="005F60A6"/>
    <w:rsid w:val="00643F4D"/>
    <w:rsid w:val="00650A16"/>
    <w:rsid w:val="006738F2"/>
    <w:rsid w:val="006A7DDB"/>
    <w:rsid w:val="006C4AC9"/>
    <w:rsid w:val="006E29F9"/>
    <w:rsid w:val="00761E71"/>
    <w:rsid w:val="0078290D"/>
    <w:rsid w:val="007B67A2"/>
    <w:rsid w:val="007F0D1A"/>
    <w:rsid w:val="00804B57"/>
    <w:rsid w:val="008303D8"/>
    <w:rsid w:val="008345B7"/>
    <w:rsid w:val="0086741C"/>
    <w:rsid w:val="00884B2A"/>
    <w:rsid w:val="00892F78"/>
    <w:rsid w:val="008948C3"/>
    <w:rsid w:val="008A359F"/>
    <w:rsid w:val="008D3868"/>
    <w:rsid w:val="008D618D"/>
    <w:rsid w:val="008F088A"/>
    <w:rsid w:val="008F1DD8"/>
    <w:rsid w:val="008F37DA"/>
    <w:rsid w:val="008F71F8"/>
    <w:rsid w:val="00934B87"/>
    <w:rsid w:val="00947B58"/>
    <w:rsid w:val="00953D54"/>
    <w:rsid w:val="0097645E"/>
    <w:rsid w:val="009B04FD"/>
    <w:rsid w:val="009B06C3"/>
    <w:rsid w:val="00A021DF"/>
    <w:rsid w:val="00A11D2F"/>
    <w:rsid w:val="00A316AE"/>
    <w:rsid w:val="00A57694"/>
    <w:rsid w:val="00A61DF4"/>
    <w:rsid w:val="00A81771"/>
    <w:rsid w:val="00A81899"/>
    <w:rsid w:val="00AE0251"/>
    <w:rsid w:val="00AE41BC"/>
    <w:rsid w:val="00B03A67"/>
    <w:rsid w:val="00B35283"/>
    <w:rsid w:val="00B56D66"/>
    <w:rsid w:val="00B6769A"/>
    <w:rsid w:val="00BB291D"/>
    <w:rsid w:val="00BB603B"/>
    <w:rsid w:val="00BC1381"/>
    <w:rsid w:val="00BF1276"/>
    <w:rsid w:val="00BF4418"/>
    <w:rsid w:val="00BF548E"/>
    <w:rsid w:val="00C0399F"/>
    <w:rsid w:val="00C54656"/>
    <w:rsid w:val="00C91CF4"/>
    <w:rsid w:val="00C94F38"/>
    <w:rsid w:val="00CA5055"/>
    <w:rsid w:val="00CB2128"/>
    <w:rsid w:val="00CD0E8A"/>
    <w:rsid w:val="00CE0DCE"/>
    <w:rsid w:val="00D0405B"/>
    <w:rsid w:val="00D07E0C"/>
    <w:rsid w:val="00D52D53"/>
    <w:rsid w:val="00D63950"/>
    <w:rsid w:val="00D96440"/>
    <w:rsid w:val="00DA5EC7"/>
    <w:rsid w:val="00DD5DDC"/>
    <w:rsid w:val="00DE1959"/>
    <w:rsid w:val="00E07AF3"/>
    <w:rsid w:val="00E14546"/>
    <w:rsid w:val="00E2218C"/>
    <w:rsid w:val="00E30AC9"/>
    <w:rsid w:val="00E35C35"/>
    <w:rsid w:val="00E47892"/>
    <w:rsid w:val="00E57B93"/>
    <w:rsid w:val="00E928F3"/>
    <w:rsid w:val="00EA7B14"/>
    <w:rsid w:val="00EB7496"/>
    <w:rsid w:val="00EC17B8"/>
    <w:rsid w:val="00EC36E9"/>
    <w:rsid w:val="00F30855"/>
    <w:rsid w:val="00F311FF"/>
    <w:rsid w:val="00F376FE"/>
    <w:rsid w:val="00F37F4D"/>
    <w:rsid w:val="00F40838"/>
    <w:rsid w:val="00F44609"/>
    <w:rsid w:val="00F608D6"/>
    <w:rsid w:val="00F7285D"/>
    <w:rsid w:val="00F84B9A"/>
    <w:rsid w:val="00F864F7"/>
    <w:rsid w:val="00FA2A5F"/>
    <w:rsid w:val="00FB2ED7"/>
    <w:rsid w:val="00FB5D8C"/>
    <w:rsid w:val="00FC5CC0"/>
    <w:rsid w:val="00FC7673"/>
    <w:rsid w:val="00FD0CEF"/>
    <w:rsid w:val="00FD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0A93F"/>
  <w15:chartTrackingRefBased/>
  <w15:docId w15:val="{D1A08751-6072-43B5-BAE8-5DE3115C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AF3"/>
    <w:rPr>
      <w:rFonts w:ascii="Tahoma" w:hAnsi="Tahoma" w:cs="Tahoma"/>
      <w:sz w:val="16"/>
      <w:szCs w:val="16"/>
    </w:rPr>
  </w:style>
  <w:style w:type="character" w:styleId="Hyperlink">
    <w:name w:val="Hyperlink"/>
    <w:uiPriority w:val="99"/>
    <w:unhideWhenUsed/>
    <w:rsid w:val="001A3D90"/>
    <w:rPr>
      <w:color w:val="0000FF"/>
      <w:u w:val="single"/>
    </w:rPr>
  </w:style>
  <w:style w:type="paragraph" w:styleId="Header">
    <w:name w:val="header"/>
    <w:basedOn w:val="Normal"/>
    <w:link w:val="HeaderChar"/>
    <w:uiPriority w:val="99"/>
    <w:unhideWhenUsed/>
    <w:rsid w:val="00335D01"/>
    <w:pPr>
      <w:tabs>
        <w:tab w:val="center" w:pos="4680"/>
        <w:tab w:val="right" w:pos="9360"/>
      </w:tabs>
    </w:pPr>
  </w:style>
  <w:style w:type="character" w:customStyle="1" w:styleId="HeaderChar">
    <w:name w:val="Header Char"/>
    <w:link w:val="Header"/>
    <w:uiPriority w:val="99"/>
    <w:rsid w:val="00335D01"/>
    <w:rPr>
      <w:sz w:val="22"/>
      <w:szCs w:val="22"/>
      <w:lang w:val="en-GB"/>
    </w:rPr>
  </w:style>
  <w:style w:type="paragraph" w:styleId="Footer">
    <w:name w:val="footer"/>
    <w:basedOn w:val="Normal"/>
    <w:link w:val="FooterChar"/>
    <w:uiPriority w:val="99"/>
    <w:unhideWhenUsed/>
    <w:rsid w:val="00335D01"/>
    <w:pPr>
      <w:tabs>
        <w:tab w:val="center" w:pos="4680"/>
        <w:tab w:val="right" w:pos="9360"/>
      </w:tabs>
    </w:pPr>
  </w:style>
  <w:style w:type="character" w:customStyle="1" w:styleId="FooterChar">
    <w:name w:val="Footer Char"/>
    <w:link w:val="Footer"/>
    <w:uiPriority w:val="99"/>
    <w:rsid w:val="00335D01"/>
    <w:rPr>
      <w:sz w:val="22"/>
      <w:szCs w:val="22"/>
      <w:lang w:val="en-GB"/>
    </w:rPr>
  </w:style>
  <w:style w:type="paragraph" w:styleId="NormalWeb">
    <w:name w:val="Normal (Web)"/>
    <w:basedOn w:val="Normal"/>
    <w:uiPriority w:val="99"/>
    <w:semiHidden/>
    <w:unhideWhenUsed/>
    <w:rsid w:val="00761E71"/>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5928CC"/>
    <w:pPr>
      <w:spacing w:after="160" w:line="259" w:lineRule="auto"/>
      <w:ind w:left="720"/>
      <w:contextualSpacing/>
    </w:pPr>
    <w:rPr>
      <w:rFonts w:ascii="Gotham" w:hAnsi="Gotham"/>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36349">
      <w:bodyDiv w:val="1"/>
      <w:marLeft w:val="0"/>
      <w:marRight w:val="0"/>
      <w:marTop w:val="0"/>
      <w:marBottom w:val="0"/>
      <w:divBdr>
        <w:top w:val="none" w:sz="0" w:space="0" w:color="auto"/>
        <w:left w:val="none" w:sz="0" w:space="0" w:color="auto"/>
        <w:bottom w:val="none" w:sz="0" w:space="0" w:color="auto"/>
        <w:right w:val="none" w:sz="0" w:space="0" w:color="auto"/>
      </w:divBdr>
    </w:div>
    <w:div w:id="18530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42C639D04414192A5E859161D427D" ma:contentTypeVersion="16" ma:contentTypeDescription="Create a new document." ma:contentTypeScope="" ma:versionID="036bba12214aa7ced743908f8615e686">
  <xsd:schema xmlns:xsd="http://www.w3.org/2001/XMLSchema" xmlns:xs="http://www.w3.org/2001/XMLSchema" xmlns:p="http://schemas.microsoft.com/office/2006/metadata/properties" xmlns:ns2="4e2d3f47-5ff0-4e61-a77b-555612bee0df" xmlns:ns3="88e86639-30c4-4c4f-975e-18214d996efd" targetNamespace="http://schemas.microsoft.com/office/2006/metadata/properties" ma:root="true" ma:fieldsID="fed5cc934425dce7b580c4d97ee6ddc6" ns2:_="" ns3:_="">
    <xsd:import namespace="4e2d3f47-5ff0-4e61-a77b-555612bee0df"/>
    <xsd:import namespace="88e86639-30c4-4c4f-975e-18214d996e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3f47-5ff0-4e61-a77b-555612bee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e1eb9b-baf5-47d2-8ccf-d14f38d7d9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86639-30c4-4c4f-975e-18214d996e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cef257c-8c82-4700-b6e7-505116a45089}" ma:internalName="TaxCatchAll" ma:showField="CatchAllData" ma:web="88e86639-30c4-4c4f-975e-18214d996ef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2d3f47-5ff0-4e61-a77b-555612bee0df">
      <Terms xmlns="http://schemas.microsoft.com/office/infopath/2007/PartnerControls"/>
    </lcf76f155ced4ddcb4097134ff3c332f>
    <TaxCatchAll xmlns="88e86639-30c4-4c4f-975e-18214d996efd"/>
  </documentManagement>
</p:properties>
</file>

<file path=customXml/itemProps1.xml><?xml version="1.0" encoding="utf-8"?>
<ds:datastoreItem xmlns:ds="http://schemas.openxmlformats.org/officeDocument/2006/customXml" ds:itemID="{96644A3A-8731-44D6-B106-1F39E7A1B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3f47-5ff0-4e61-a77b-555612bee0df"/>
    <ds:schemaRef ds:uri="88e86639-30c4-4c4f-975e-18214d996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9995C-126D-45B6-B018-5AD6678EBA5E}">
  <ds:schemaRefs>
    <ds:schemaRef ds:uri="http://schemas.openxmlformats.org/officeDocument/2006/bibliography"/>
  </ds:schemaRefs>
</ds:datastoreItem>
</file>

<file path=customXml/itemProps3.xml><?xml version="1.0" encoding="utf-8"?>
<ds:datastoreItem xmlns:ds="http://schemas.openxmlformats.org/officeDocument/2006/customXml" ds:itemID="{77CDC6E2-3C09-4151-8D45-E461246A9DF5}">
  <ds:schemaRefs>
    <ds:schemaRef ds:uri="http://schemas.microsoft.com/sharepoint/v3/contenttype/forms"/>
  </ds:schemaRefs>
</ds:datastoreItem>
</file>

<file path=customXml/itemProps4.xml><?xml version="1.0" encoding="utf-8"?>
<ds:datastoreItem xmlns:ds="http://schemas.openxmlformats.org/officeDocument/2006/customXml" ds:itemID="{AC7FCD7B-DBD3-4D60-AF39-894B839F4B9C}">
  <ds:schemaRefs>
    <ds:schemaRef ds:uri="http://schemas.microsoft.com/office/2006/metadata/properties"/>
    <ds:schemaRef ds:uri="http://schemas.microsoft.com/office/infopath/2007/PartnerControls"/>
    <ds:schemaRef ds:uri="4e2d3f47-5ff0-4e61-a77b-555612bee0df"/>
    <ds:schemaRef ds:uri="88e86639-30c4-4c4f-975e-18214d996efd"/>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18</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Gill Bye</cp:lastModifiedBy>
  <cp:revision>31</cp:revision>
  <cp:lastPrinted>2009-02-12T19:55:00Z</cp:lastPrinted>
  <dcterms:created xsi:type="dcterms:W3CDTF">2023-09-07T09:22:00Z</dcterms:created>
  <dcterms:modified xsi:type="dcterms:W3CDTF">2023-09-12T07:14:00Z</dcterms:modified>
</cp:coreProperties>
</file>